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E8D81"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Министерство образования и науки Челябинской области</w:t>
      </w:r>
    </w:p>
    <w:p w14:paraId="2D378BD2"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46FBB7CD"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41C71C5F"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(ГБПОУ «ВАТТ-ККК»)</w:t>
      </w:r>
    </w:p>
    <w:p w14:paraId="0E984DBE"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3EB34B7"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151F6EA"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07A762D" w14:textId="77777777" w:rsidR="00892F60" w:rsidRPr="00892F60" w:rsidRDefault="00892F60" w:rsidP="00892F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25149044"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20EF342E"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892F60">
        <w:rPr>
          <w:rFonts w:ascii="Times New Roman" w:eastAsia="Times New Roman" w:hAnsi="Times New Roman" w:cs="Times New Roman"/>
          <w:b/>
          <w:bCs/>
          <w:spacing w:val="1"/>
          <w:sz w:val="24"/>
          <w:szCs w:val="24"/>
          <w:lang w:eastAsia="ru-RU"/>
        </w:rPr>
        <w:t xml:space="preserve"> </w:t>
      </w:r>
    </w:p>
    <w:p w14:paraId="13B19A63" w14:textId="77777777" w:rsidR="00892F60" w:rsidRPr="00892F60" w:rsidRDefault="00892F60" w:rsidP="00892F60">
      <w:pPr>
        <w:keepNext/>
        <w:spacing w:before="240" w:after="60" w:line="240" w:lineRule="auto"/>
        <w:outlineLvl w:val="2"/>
        <w:rPr>
          <w:rFonts w:ascii="Times New Roman" w:eastAsia="Times New Roman" w:hAnsi="Times New Roman" w:cs="Times New Roman"/>
          <w:b/>
          <w:bCs/>
          <w:sz w:val="24"/>
          <w:szCs w:val="24"/>
          <w:lang w:eastAsia="ru-RU"/>
        </w:rPr>
      </w:pPr>
    </w:p>
    <w:p w14:paraId="1F7C7AFE"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05873081"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2E5C6A41"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2A650B98" w14:textId="77777777"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017A80BE" w14:textId="2A2FBE32"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892F60">
        <w:rPr>
          <w:rFonts w:ascii="Times New Roman" w:eastAsia="Times New Roman" w:hAnsi="Times New Roman" w:cs="Times New Roman"/>
          <w:b/>
          <w:bCs/>
          <w:sz w:val="28"/>
          <w:szCs w:val="28"/>
          <w:lang w:eastAsia="ru-RU"/>
        </w:rPr>
        <w:t>ПМ.</w:t>
      </w:r>
      <w:r w:rsidR="00687597" w:rsidRPr="00687597">
        <w:rPr>
          <w:rFonts w:ascii="Times New Roman" w:eastAsia="Times New Roman" w:hAnsi="Times New Roman" w:cs="Times New Roman"/>
          <w:b/>
          <w:bCs/>
          <w:sz w:val="28"/>
          <w:szCs w:val="28"/>
          <w:lang w:eastAsia="ru-RU"/>
        </w:rPr>
        <w:t xml:space="preserve"> </w:t>
      </w:r>
      <w:bookmarkStart w:id="0" w:name="_Hlk184728774"/>
      <w:r w:rsidR="00687597" w:rsidRPr="00892F60">
        <w:rPr>
          <w:rFonts w:ascii="Times New Roman" w:eastAsia="Times New Roman" w:hAnsi="Times New Roman" w:cs="Times New Roman"/>
          <w:b/>
          <w:bCs/>
          <w:sz w:val="28"/>
          <w:szCs w:val="28"/>
          <w:lang w:eastAsia="ru-RU"/>
        </w:rPr>
        <w:t>0</w:t>
      </w:r>
      <w:r w:rsidR="00687597">
        <w:rPr>
          <w:rFonts w:ascii="Times New Roman" w:eastAsia="Times New Roman" w:hAnsi="Times New Roman" w:cs="Times New Roman"/>
          <w:b/>
          <w:bCs/>
          <w:sz w:val="28"/>
          <w:szCs w:val="28"/>
          <w:lang w:eastAsia="ru-RU"/>
        </w:rPr>
        <w:t>2</w:t>
      </w:r>
      <w:r w:rsidR="00687597" w:rsidRPr="00892F60">
        <w:rPr>
          <w:rFonts w:ascii="Times New Roman" w:eastAsia="Times New Roman" w:hAnsi="Times New Roman" w:cs="Times New Roman"/>
          <w:b/>
          <w:bCs/>
          <w:i/>
          <w:iCs/>
          <w:sz w:val="28"/>
          <w:szCs w:val="28"/>
          <w:lang w:eastAsia="ru-RU"/>
        </w:rPr>
        <w:t xml:space="preserve"> </w:t>
      </w:r>
      <w:r w:rsidR="00687597">
        <w:rPr>
          <w:rFonts w:ascii="Times New Roman" w:eastAsia="Times New Roman" w:hAnsi="Times New Roman" w:cs="Times New Roman"/>
          <w:b/>
          <w:bCs/>
          <w:iCs/>
          <w:sz w:val="28"/>
          <w:szCs w:val="28"/>
          <w:lang w:eastAsia="ru-RU"/>
        </w:rPr>
        <w:t>ОРГАНИЗАЦИЯ ТЕКУЩЕГО ХРАНЕНИЯ ДОКУМЕНТОВ И ПОДГОТОВКА ДЕЛ ДЛЯ ПЕРЕДАЧИ В АРХИВ</w:t>
      </w:r>
      <w:r w:rsidR="00687597" w:rsidRPr="00892F60">
        <w:rPr>
          <w:rFonts w:ascii="Times New Roman" w:eastAsia="Times New Roman" w:hAnsi="Times New Roman" w:cs="Times New Roman"/>
          <w:b/>
          <w:bCs/>
          <w:iCs/>
          <w:sz w:val="28"/>
          <w:szCs w:val="28"/>
          <w:lang w:eastAsia="ru-RU"/>
        </w:rPr>
        <w:t xml:space="preserve">  </w:t>
      </w:r>
      <w:bookmarkEnd w:id="0"/>
    </w:p>
    <w:p w14:paraId="53A9A72E"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учебный цикл</w:t>
      </w:r>
    </w:p>
    <w:p w14:paraId="2E7F655B"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модуль</w:t>
      </w:r>
    </w:p>
    <w:p w14:paraId="68602A99"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образовательной программы среднего профессионального образования</w:t>
      </w:r>
    </w:p>
    <w:p w14:paraId="4C4F27EB"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по профессии среднего профессионального образования</w:t>
      </w:r>
    </w:p>
    <w:p w14:paraId="13BB3146" w14:textId="77777777" w:rsidR="00892F60" w:rsidRPr="00892F60" w:rsidRDefault="00892F60" w:rsidP="00892F60">
      <w:pPr>
        <w:spacing w:after="0" w:line="240" w:lineRule="auto"/>
        <w:jc w:val="center"/>
        <w:rPr>
          <w:rFonts w:ascii="Times New Roman" w:eastAsia="Times New Roman" w:hAnsi="Times New Roman" w:cs="Times New Roman"/>
          <w:b/>
          <w:sz w:val="28"/>
          <w:szCs w:val="28"/>
          <w:highlight w:val="yellow"/>
          <w:lang w:eastAsia="ru-RU"/>
        </w:rPr>
      </w:pPr>
    </w:p>
    <w:p w14:paraId="0F5E082D" w14:textId="77777777" w:rsidR="00892F60" w:rsidRPr="00892F60" w:rsidRDefault="00892F60" w:rsidP="00892F60">
      <w:pPr>
        <w:spacing w:after="0" w:line="240" w:lineRule="auto"/>
        <w:jc w:val="center"/>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sz w:val="28"/>
          <w:szCs w:val="28"/>
          <w:lang w:eastAsia="ru-RU"/>
        </w:rPr>
        <w:t>46.01.03 ДЕЛОПРОИЗВОДИТЕЛЬ</w:t>
      </w:r>
    </w:p>
    <w:p w14:paraId="256C4D3D"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p>
    <w:p w14:paraId="46DBDB0D"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7B6F5CE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ab/>
      </w:r>
    </w:p>
    <w:p w14:paraId="7A4C32A7"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84032F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1F02923"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56703C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C08978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0A9CC4B"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D0F2033"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8534541"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D94AAD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B6B37AD"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2B43B074"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ED52C5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3136D3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B51756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F11C084"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713687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E9B4EE9"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72F049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11D07E7C" w14:textId="012DF8F7" w:rsidR="00892F60" w:rsidRPr="00892F60" w:rsidRDefault="00DC72A3" w:rsidP="00892F60">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892F60" w:rsidRPr="00892F60">
        <w:rPr>
          <w:rFonts w:ascii="Times New Roman" w:eastAsia="Times New Roman" w:hAnsi="Times New Roman" w:cs="Times New Roman"/>
          <w:bCs/>
          <w:sz w:val="24"/>
          <w:szCs w:val="24"/>
          <w:lang w:eastAsia="ru-RU"/>
        </w:rPr>
        <w:t xml:space="preserve"> г.</w:t>
      </w:r>
    </w:p>
    <w:p w14:paraId="06911C2A" w14:textId="77777777" w:rsidR="00892F60" w:rsidRDefault="00892F60" w:rsidP="00892F60">
      <w:pPr>
        <w:tabs>
          <w:tab w:val="left" w:pos="3525"/>
        </w:tabs>
        <w:spacing w:after="0" w:line="240" w:lineRule="auto"/>
        <w:rPr>
          <w:rFonts w:ascii="Times New Roman" w:hAnsi="Times New Roman" w:cs="Times New Roman"/>
          <w:sz w:val="24"/>
          <w:szCs w:val="24"/>
        </w:rPr>
      </w:pPr>
    </w:p>
    <w:p w14:paraId="07F224D1" w14:textId="77777777" w:rsidR="00892F60" w:rsidRDefault="00892F60" w:rsidP="00892F60">
      <w:pPr>
        <w:tabs>
          <w:tab w:val="left" w:pos="3525"/>
        </w:tabs>
        <w:spacing w:after="0" w:line="240" w:lineRule="auto"/>
        <w:rPr>
          <w:rFonts w:ascii="Times New Roman" w:hAnsi="Times New Roman" w:cs="Times New Roman"/>
          <w:sz w:val="24"/>
          <w:szCs w:val="24"/>
        </w:rPr>
      </w:pPr>
    </w:p>
    <w:p w14:paraId="52A78516" w14:textId="77777777" w:rsidR="006D769A" w:rsidRPr="00BA2503" w:rsidRDefault="006D769A" w:rsidP="006D769A">
      <w:pPr>
        <w:spacing w:after="0" w:line="240" w:lineRule="auto"/>
        <w:ind w:firstLine="709"/>
        <w:jc w:val="both"/>
        <w:rPr>
          <w:rFonts w:ascii="Times New Roman" w:hAnsi="Times New Roman"/>
          <w:sz w:val="24"/>
          <w:szCs w:val="24"/>
        </w:rPr>
      </w:pPr>
      <w:r w:rsidRPr="00BA2503">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Pr="00BA2503">
        <w:rPr>
          <w:rFonts w:ascii="Times New Roman" w:hAnsi="Times New Roman"/>
          <w:sz w:val="24"/>
          <w:szCs w:val="24"/>
        </w:rPr>
        <w:t xml:space="preserve"> соответствии с требованиями:</w:t>
      </w:r>
    </w:p>
    <w:p w14:paraId="7FA97328" w14:textId="77777777" w:rsidR="006D769A" w:rsidRPr="00BA2503" w:rsidRDefault="006D769A" w:rsidP="006D769A">
      <w:pPr>
        <w:tabs>
          <w:tab w:val="left" w:pos="3525"/>
        </w:tabs>
        <w:spacing w:after="0" w:line="240" w:lineRule="auto"/>
        <w:rPr>
          <w:rFonts w:ascii="Times New Roman" w:eastAsia="Times New Roman" w:hAnsi="Times New Roman" w:cs="Times New Roman"/>
          <w:sz w:val="24"/>
          <w:szCs w:val="28"/>
          <w:lang w:eastAsia="ru-RU"/>
        </w:rPr>
      </w:pPr>
      <w:r w:rsidRPr="00BA2503">
        <w:rPr>
          <w:rFonts w:ascii="Times New Roman" w:eastAsia="Times New Roman" w:hAnsi="Times New Roman" w:cs="Times New Roman"/>
          <w:sz w:val="24"/>
          <w:szCs w:val="28"/>
          <w:lang w:eastAsia="ru-RU"/>
        </w:rPr>
        <w:t xml:space="preserve">  </w:t>
      </w:r>
    </w:p>
    <w:p w14:paraId="145CA5C5" w14:textId="59F52157" w:rsidR="00D86E6B" w:rsidRPr="00D86E6B" w:rsidRDefault="00D86E6B" w:rsidP="00D86E6B">
      <w:pPr>
        <w:spacing w:after="0" w:line="240" w:lineRule="auto"/>
        <w:ind w:firstLine="567"/>
        <w:jc w:val="both"/>
        <w:rPr>
          <w:rFonts w:ascii="Times New Roman" w:eastAsia="Times New Roman" w:hAnsi="Times New Roman" w:cs="Times New Roman"/>
          <w:sz w:val="24"/>
          <w:szCs w:val="24"/>
          <w:lang w:eastAsia="ru-RU"/>
        </w:rPr>
      </w:pPr>
      <w:r w:rsidRPr="00D86E6B">
        <w:rPr>
          <w:rFonts w:ascii="Times New Roman" w:eastAsia="Calibri" w:hAnsi="Times New Roman" w:cs="Times New Roman"/>
          <w:sz w:val="24"/>
          <w:szCs w:val="24"/>
        </w:rPr>
        <w:t xml:space="preserve">- </w:t>
      </w:r>
      <w:r w:rsidRPr="00D86E6B">
        <w:rPr>
          <w:rFonts w:ascii="Times New Roman" w:eastAsia="Times New Roman" w:hAnsi="Times New Roman" w:cs="Times New Roman"/>
          <w:sz w:val="24"/>
          <w:szCs w:val="24"/>
          <w:lang w:eastAsia="ru-RU"/>
        </w:rPr>
        <w:t xml:space="preserve">Приказа Минпросвещения России от </w:t>
      </w:r>
      <w:r>
        <w:rPr>
          <w:rFonts w:ascii="Times New Roman" w:eastAsia="Times New Roman" w:hAnsi="Times New Roman" w:cs="Times New Roman"/>
          <w:sz w:val="24"/>
          <w:szCs w:val="24"/>
          <w:lang w:eastAsia="ru-RU"/>
        </w:rPr>
        <w:t>14.11.2023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857</w:t>
      </w:r>
      <w:r w:rsidRPr="00D86E6B">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bookmarkStart w:id="1" w:name="_Hlk215692114"/>
      <w:r>
        <w:rPr>
          <w:rFonts w:ascii="Times New Roman" w:eastAsia="Times New Roman" w:hAnsi="Times New Roman" w:cs="Times New Roman"/>
          <w:sz w:val="24"/>
          <w:szCs w:val="24"/>
          <w:lang w:eastAsia="ru-RU"/>
        </w:rPr>
        <w:t>46.01.03</w:t>
      </w:r>
      <w:r w:rsidRPr="00D86E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Делопроизводитель</w:t>
      </w:r>
      <w:bookmarkEnd w:id="1"/>
      <w:r w:rsidRPr="00D86E6B">
        <w:rPr>
          <w:rFonts w:ascii="Times New Roman" w:eastAsia="Times New Roman" w:hAnsi="Times New Roman" w:cs="Times New Roman"/>
          <w:sz w:val="24"/>
          <w:szCs w:val="24"/>
          <w:lang w:eastAsia="ru-RU"/>
        </w:rPr>
        <w:t xml:space="preserve">" (Зарегистрировано в Минюсте России </w:t>
      </w:r>
      <w:r>
        <w:rPr>
          <w:rFonts w:ascii="Times New Roman" w:eastAsia="Times New Roman" w:hAnsi="Times New Roman" w:cs="Times New Roman"/>
          <w:sz w:val="24"/>
          <w:szCs w:val="24"/>
          <w:lang w:eastAsia="ru-RU"/>
        </w:rPr>
        <w:t>15</w:t>
      </w:r>
      <w:r w:rsidRPr="00D86E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D86E6B">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76432</w:t>
      </w:r>
      <w:r w:rsidRPr="00D86E6B">
        <w:rPr>
          <w:rFonts w:ascii="Times New Roman" w:eastAsia="Times New Roman" w:hAnsi="Times New Roman" w:cs="Times New Roman"/>
          <w:sz w:val="24"/>
          <w:szCs w:val="24"/>
          <w:lang w:eastAsia="ru-RU"/>
        </w:rPr>
        <w:t>)</w:t>
      </w:r>
    </w:p>
    <w:p w14:paraId="41503655" w14:textId="77777777" w:rsidR="00D86E6B" w:rsidRPr="00D86E6B" w:rsidRDefault="00D86E6B" w:rsidP="00D86E6B">
      <w:pPr>
        <w:numPr>
          <w:ilvl w:val="0"/>
          <w:numId w:val="11"/>
        </w:numPr>
        <w:spacing w:after="0" w:line="240" w:lineRule="auto"/>
        <w:ind w:left="0" w:firstLine="567"/>
        <w:contextualSpacing/>
        <w:jc w:val="both"/>
        <w:rPr>
          <w:rFonts w:ascii="Times New Roman" w:eastAsia="Times New Roman" w:hAnsi="Times New Roman" w:cs="Times New Roman"/>
          <w:sz w:val="24"/>
          <w:szCs w:val="24"/>
          <w:lang w:eastAsia="ru-RU"/>
        </w:rPr>
      </w:pPr>
      <w:r w:rsidRPr="00D86E6B">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D412475" w14:textId="77777777" w:rsidR="00D86E6B" w:rsidRPr="00D86E6B" w:rsidRDefault="00D86E6B" w:rsidP="00D86E6B">
      <w:pPr>
        <w:numPr>
          <w:ilvl w:val="0"/>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86E6B">
        <w:rPr>
          <w:rFonts w:ascii="Times New Roman" w:eastAsia="Calibri" w:hAnsi="Times New Roman" w:cs="Times New Roman"/>
          <w:sz w:val="24"/>
          <w:szCs w:val="24"/>
        </w:rPr>
        <w:t xml:space="preserve">Приказа Министерства просвещения Российской Федерации </w:t>
      </w:r>
      <w:r w:rsidRPr="00D86E6B">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7208495" w14:textId="2CB8C349" w:rsidR="00D86E6B" w:rsidRPr="00D86E6B" w:rsidRDefault="00D86E6B" w:rsidP="00D86E6B">
      <w:pPr>
        <w:numPr>
          <w:ilvl w:val="0"/>
          <w:numId w:val="19"/>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4"/>
          <w:szCs w:val="24"/>
        </w:rPr>
      </w:pPr>
      <w:r w:rsidRPr="00D86E6B">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86E6B">
        <w:rPr>
          <w:rFonts w:ascii="Times New Roman" w:eastAsia="Calibri" w:hAnsi="Times New Roman" w:cs="Times New Roman"/>
          <w:color w:val="000000"/>
          <w:sz w:val="24"/>
          <w:szCs w:val="24"/>
        </w:rPr>
        <w:t xml:space="preserve">программы воспитания по профессии </w:t>
      </w:r>
      <w:r w:rsidRPr="00D86E6B">
        <w:rPr>
          <w:rFonts w:ascii="Times New Roman" w:eastAsia="Calibri" w:hAnsi="Times New Roman" w:cs="Times New Roman"/>
          <w:sz w:val="24"/>
          <w:szCs w:val="24"/>
        </w:rPr>
        <w:t>«</w:t>
      </w:r>
      <w:r w:rsidRPr="00D86E6B">
        <w:rPr>
          <w:rFonts w:ascii="Times New Roman" w:eastAsia="Times New Roman" w:hAnsi="Times New Roman" w:cs="Times New Roman"/>
          <w:sz w:val="24"/>
          <w:szCs w:val="24"/>
          <w:lang w:eastAsia="ru-RU"/>
        </w:rPr>
        <w:t>46.01.03 Делопроизводитель</w:t>
      </w:r>
      <w:r w:rsidRPr="00D86E6B">
        <w:rPr>
          <w:rFonts w:ascii="Times New Roman" w:eastAsia="Calibri" w:hAnsi="Times New Roman" w:cs="Times New Roman"/>
          <w:spacing w:val="-14"/>
          <w:sz w:val="24"/>
          <w:szCs w:val="24"/>
        </w:rPr>
        <w:t>».</w:t>
      </w:r>
    </w:p>
    <w:p w14:paraId="058B0713" w14:textId="53C655E2" w:rsidR="00D86E6B" w:rsidRPr="00D86E6B" w:rsidRDefault="00D86E6B" w:rsidP="00D86E6B">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86E6B">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подготовки программы подготовки квалифицированных рабочих, служащих по профессии 46.01.03 Делопроизводитель,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CC8E739" w14:textId="77777777" w:rsidR="006D769A" w:rsidRPr="00BA2503" w:rsidRDefault="006D769A" w:rsidP="006D769A">
      <w:pPr>
        <w:spacing w:after="0"/>
        <w:jc w:val="both"/>
        <w:rPr>
          <w:rFonts w:ascii="Times New Roman" w:hAnsi="Times New Roman"/>
          <w:sz w:val="24"/>
          <w:szCs w:val="24"/>
        </w:rPr>
      </w:pPr>
      <w:r w:rsidRPr="00BA2503">
        <w:rPr>
          <w:rFonts w:ascii="Times New Roman" w:hAnsi="Times New Roman"/>
          <w:b/>
          <w:sz w:val="24"/>
          <w:szCs w:val="24"/>
        </w:rPr>
        <w:t>Организация – разработчик</w:t>
      </w:r>
      <w:r w:rsidRPr="00BA2503">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25B7503" w14:textId="77777777" w:rsidR="006D769A" w:rsidRPr="00BA2503" w:rsidRDefault="006D769A" w:rsidP="006D769A">
      <w:pPr>
        <w:spacing w:after="0"/>
        <w:jc w:val="both"/>
        <w:rPr>
          <w:rFonts w:ascii="Times New Roman" w:hAnsi="Times New Roman" w:cs="Times New Roman"/>
          <w:sz w:val="24"/>
          <w:szCs w:val="24"/>
        </w:rPr>
      </w:pPr>
      <w:r w:rsidRPr="00BA2503">
        <w:rPr>
          <w:rFonts w:ascii="Times New Roman" w:hAnsi="Times New Roman" w:cs="Times New Roman"/>
          <w:b/>
          <w:sz w:val="24"/>
          <w:szCs w:val="24"/>
        </w:rPr>
        <w:t xml:space="preserve">Рассмотрено и утверждено </w:t>
      </w:r>
    </w:p>
    <w:p w14:paraId="49A4BEF1" w14:textId="77777777" w:rsidR="006D769A" w:rsidRPr="00BA2503" w:rsidRDefault="006D769A" w:rsidP="006D769A">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Протоколом педагогического совета</w:t>
      </w:r>
    </w:p>
    <w:p w14:paraId="503E0EFF" w14:textId="77777777" w:rsidR="006D769A" w:rsidRPr="00BA2503" w:rsidRDefault="006D769A" w:rsidP="006D769A">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ГБПОУ «ВАТТ-ККК»</w:t>
      </w:r>
    </w:p>
    <w:p w14:paraId="77D2389B" w14:textId="77777777" w:rsidR="006D769A" w:rsidRPr="00BA2503" w:rsidRDefault="006D769A" w:rsidP="006D769A">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 № 6 от 30.06.2025 г.</w:t>
      </w:r>
    </w:p>
    <w:p w14:paraId="56D288B2" w14:textId="77777777" w:rsidR="006D769A" w:rsidRPr="00BA2503" w:rsidRDefault="006D769A" w:rsidP="006D769A">
      <w:pPr>
        <w:pStyle w:val="ac"/>
        <w:ind w:firstLine="709"/>
        <w:rPr>
          <w:rFonts w:ascii="Times New Roman" w:hAnsi="Times New Roman" w:cs="Times New Roman"/>
          <w:b/>
          <w:sz w:val="24"/>
          <w:szCs w:val="24"/>
        </w:rPr>
      </w:pPr>
    </w:p>
    <w:p w14:paraId="18705827" w14:textId="68091D0D" w:rsidR="00ED0E62" w:rsidRDefault="006D769A" w:rsidP="006D769A">
      <w:pPr>
        <w:pStyle w:val="ac"/>
        <w:ind w:firstLine="709"/>
        <w:rPr>
          <w:rFonts w:ascii="Times New Roman" w:hAnsi="Times New Roman" w:cs="Times New Roman"/>
          <w:sz w:val="24"/>
          <w:szCs w:val="24"/>
        </w:rPr>
      </w:pPr>
      <w:r w:rsidRPr="00BA2503">
        <w:rPr>
          <w:rFonts w:ascii="Times New Roman" w:hAnsi="Times New Roman" w:cs="Times New Roman"/>
          <w:sz w:val="24"/>
          <w:szCs w:val="24"/>
        </w:rPr>
        <w:t xml:space="preserve">Разработчик:  Алексеева В.А., </w:t>
      </w:r>
      <w:r>
        <w:rPr>
          <w:rFonts w:ascii="Times New Roman" w:hAnsi="Times New Roman" w:cs="Times New Roman"/>
          <w:sz w:val="24"/>
          <w:szCs w:val="24"/>
        </w:rPr>
        <w:t>мастер п/о высшей категории</w:t>
      </w:r>
    </w:p>
    <w:p w14:paraId="09965E2C" w14:textId="7D6A6E7F" w:rsidR="00D86E6B" w:rsidRDefault="00D86E6B" w:rsidP="006D769A">
      <w:pPr>
        <w:pStyle w:val="ac"/>
        <w:ind w:firstLine="709"/>
        <w:rPr>
          <w:rFonts w:ascii="Times New Roman" w:hAnsi="Times New Roman" w:cs="Times New Roman"/>
          <w:sz w:val="24"/>
          <w:szCs w:val="24"/>
        </w:rPr>
      </w:pPr>
      <w:r>
        <w:rPr>
          <w:rFonts w:ascii="Times New Roman" w:hAnsi="Times New Roman" w:cs="Times New Roman"/>
          <w:sz w:val="24"/>
          <w:szCs w:val="24"/>
        </w:rPr>
        <w:br w:type="page"/>
      </w:r>
    </w:p>
    <w:p w14:paraId="771E0647" w14:textId="77777777" w:rsidR="00D86E6B" w:rsidRPr="006D769A" w:rsidRDefault="00D86E6B" w:rsidP="006D769A">
      <w:pPr>
        <w:pStyle w:val="ac"/>
        <w:ind w:firstLine="709"/>
        <w:rPr>
          <w:rFonts w:ascii="Times New Roman" w:hAnsi="Times New Roman" w:cs="Times New Roman"/>
          <w:b/>
          <w:sz w:val="24"/>
          <w:szCs w:val="24"/>
        </w:rPr>
      </w:pPr>
    </w:p>
    <w:p w14:paraId="28F28F69" w14:textId="77777777" w:rsidR="00892F60" w:rsidRDefault="00892F60">
      <w:pP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525"/>
      </w:tblGrid>
      <w:tr w:rsidR="00ED0E62" w:rsidRPr="005521E5" w14:paraId="19B8AB43" w14:textId="77777777" w:rsidTr="005521E5">
        <w:tc>
          <w:tcPr>
            <w:tcW w:w="9571" w:type="dxa"/>
            <w:gridSpan w:val="2"/>
          </w:tcPr>
          <w:p w14:paraId="7C746E4E" w14:textId="77777777" w:rsidR="00ED0E62" w:rsidRPr="005521E5" w:rsidRDefault="005521E5">
            <w:pPr>
              <w:rPr>
                <w:rFonts w:ascii="Times New Roman" w:hAnsi="Times New Roman" w:cs="Times New Roman"/>
                <w:b/>
                <w:sz w:val="24"/>
                <w:szCs w:val="24"/>
              </w:rPr>
            </w:pPr>
            <w:r w:rsidRPr="005521E5">
              <w:rPr>
                <w:rFonts w:ascii="Times New Roman" w:hAnsi="Times New Roman" w:cs="Times New Roman"/>
                <w:b/>
                <w:sz w:val="24"/>
                <w:szCs w:val="24"/>
              </w:rPr>
              <w:t xml:space="preserve">                                             СОДЕРЖАНИЕ</w:t>
            </w:r>
          </w:p>
        </w:tc>
      </w:tr>
      <w:tr w:rsidR="00ED0E62" w:rsidRPr="005521E5" w14:paraId="00F6DCDB" w14:textId="77777777" w:rsidTr="005521E5">
        <w:tc>
          <w:tcPr>
            <w:tcW w:w="8046" w:type="dxa"/>
          </w:tcPr>
          <w:p w14:paraId="5C8EE5CE"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ОБЩАЯ ХАРАКТЕРИСТИКА РАБОЧЕЙ ПРОГРАММЫ ПРОФЕССИОНАЛЬНОГО МОДУЛЯ</w:t>
            </w:r>
          </w:p>
        </w:tc>
        <w:tc>
          <w:tcPr>
            <w:tcW w:w="1525" w:type="dxa"/>
          </w:tcPr>
          <w:p w14:paraId="71130013" w14:textId="3E19E9E4" w:rsidR="00ED0E62" w:rsidRPr="000479F4" w:rsidRDefault="0077032A" w:rsidP="00841F96">
            <w:pPr>
              <w:jc w:val="center"/>
              <w:rPr>
                <w:rFonts w:ascii="Times New Roman" w:hAnsi="Times New Roman" w:cs="Times New Roman"/>
                <w:b/>
                <w:sz w:val="24"/>
                <w:szCs w:val="24"/>
              </w:rPr>
            </w:pPr>
            <w:r>
              <w:rPr>
                <w:rFonts w:ascii="Times New Roman" w:hAnsi="Times New Roman" w:cs="Times New Roman"/>
                <w:b/>
                <w:sz w:val="24"/>
                <w:szCs w:val="24"/>
              </w:rPr>
              <w:t>4</w:t>
            </w:r>
          </w:p>
        </w:tc>
      </w:tr>
      <w:tr w:rsidR="00ED0E62" w:rsidRPr="005521E5" w14:paraId="7D0BB0A8" w14:textId="77777777" w:rsidTr="005521E5">
        <w:tc>
          <w:tcPr>
            <w:tcW w:w="8046" w:type="dxa"/>
          </w:tcPr>
          <w:p w14:paraId="19836C17"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СТРУКТУРА И СОДЕРЖАНИЕ ПРОФЕССИОНАЛЬНОГО МОДУЛЯ</w:t>
            </w:r>
          </w:p>
        </w:tc>
        <w:tc>
          <w:tcPr>
            <w:tcW w:w="1525" w:type="dxa"/>
          </w:tcPr>
          <w:p w14:paraId="61D6807A"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r>
      <w:tr w:rsidR="00ED0E62" w:rsidRPr="005521E5" w14:paraId="673A0252" w14:textId="77777777" w:rsidTr="005521E5">
        <w:tc>
          <w:tcPr>
            <w:tcW w:w="8046" w:type="dxa"/>
          </w:tcPr>
          <w:p w14:paraId="44850794"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УСЛОВИЯ РЕАЛИЗАЦИИ ПРОФЕССИОНАЛЬНОГО МОДУЛЯ</w:t>
            </w:r>
          </w:p>
        </w:tc>
        <w:tc>
          <w:tcPr>
            <w:tcW w:w="1525" w:type="dxa"/>
          </w:tcPr>
          <w:p w14:paraId="3E809DFF" w14:textId="0D6C314D" w:rsidR="00ED0E62" w:rsidRPr="0077032A" w:rsidRDefault="0077032A" w:rsidP="00841F96">
            <w:pPr>
              <w:jc w:val="center"/>
              <w:rPr>
                <w:rFonts w:ascii="Times New Roman" w:hAnsi="Times New Roman" w:cs="Times New Roman"/>
                <w:b/>
                <w:sz w:val="24"/>
                <w:szCs w:val="24"/>
              </w:rPr>
            </w:pPr>
            <w:r>
              <w:rPr>
                <w:rFonts w:ascii="Times New Roman" w:hAnsi="Times New Roman" w:cs="Times New Roman"/>
                <w:b/>
                <w:sz w:val="24"/>
                <w:szCs w:val="24"/>
              </w:rPr>
              <w:t>14</w:t>
            </w:r>
          </w:p>
        </w:tc>
      </w:tr>
      <w:tr w:rsidR="00ED0E62" w:rsidRPr="005521E5" w14:paraId="7AA83C53" w14:textId="77777777" w:rsidTr="005521E5">
        <w:tc>
          <w:tcPr>
            <w:tcW w:w="8046" w:type="dxa"/>
          </w:tcPr>
          <w:p w14:paraId="3777F6F4"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КОНТРОЛЬ И ОЦЕНКА РЕЗУЛЬТАТОВ ОСВОЕНИЯ ПРОФЕССИОНАЛЬНОГО МОДУЛЯ</w:t>
            </w:r>
          </w:p>
        </w:tc>
        <w:tc>
          <w:tcPr>
            <w:tcW w:w="1525" w:type="dxa"/>
          </w:tcPr>
          <w:p w14:paraId="1049CF74" w14:textId="0E9550F9" w:rsidR="00ED0E62" w:rsidRPr="0077032A" w:rsidRDefault="0077032A" w:rsidP="00841F96">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231F3C48" w14:textId="77777777" w:rsidR="00ED0E62" w:rsidRDefault="00ED0E62">
      <w:pPr>
        <w:rPr>
          <w:rFonts w:ascii="Times New Roman" w:hAnsi="Times New Roman" w:cs="Times New Roman"/>
          <w:b/>
          <w:sz w:val="24"/>
          <w:szCs w:val="24"/>
        </w:rPr>
      </w:pPr>
    </w:p>
    <w:p w14:paraId="00586104" w14:textId="77777777" w:rsidR="005521E5" w:rsidRDefault="005521E5">
      <w:pPr>
        <w:rPr>
          <w:rFonts w:ascii="Times New Roman" w:hAnsi="Times New Roman" w:cs="Times New Roman"/>
          <w:b/>
          <w:sz w:val="24"/>
          <w:szCs w:val="24"/>
        </w:rPr>
      </w:pPr>
    </w:p>
    <w:p w14:paraId="598E752C" w14:textId="77777777" w:rsidR="005521E5" w:rsidRDefault="005521E5">
      <w:pPr>
        <w:rPr>
          <w:rFonts w:ascii="Times New Roman" w:hAnsi="Times New Roman" w:cs="Times New Roman"/>
          <w:b/>
          <w:sz w:val="24"/>
          <w:szCs w:val="24"/>
        </w:rPr>
      </w:pPr>
    </w:p>
    <w:p w14:paraId="493204F5" w14:textId="77777777" w:rsidR="005521E5" w:rsidRDefault="005521E5">
      <w:pPr>
        <w:rPr>
          <w:rFonts w:ascii="Times New Roman" w:hAnsi="Times New Roman" w:cs="Times New Roman"/>
          <w:b/>
          <w:sz w:val="24"/>
          <w:szCs w:val="24"/>
        </w:rPr>
      </w:pPr>
    </w:p>
    <w:p w14:paraId="1EF5096A" w14:textId="77777777" w:rsidR="005521E5" w:rsidRDefault="005521E5">
      <w:pPr>
        <w:rPr>
          <w:rFonts w:ascii="Times New Roman" w:hAnsi="Times New Roman" w:cs="Times New Roman"/>
          <w:b/>
          <w:sz w:val="24"/>
          <w:szCs w:val="24"/>
        </w:rPr>
      </w:pPr>
    </w:p>
    <w:p w14:paraId="3976FC41" w14:textId="77777777" w:rsidR="005521E5" w:rsidRDefault="005521E5">
      <w:pPr>
        <w:rPr>
          <w:rFonts w:ascii="Times New Roman" w:hAnsi="Times New Roman" w:cs="Times New Roman"/>
          <w:b/>
          <w:sz w:val="24"/>
          <w:szCs w:val="24"/>
        </w:rPr>
      </w:pPr>
    </w:p>
    <w:p w14:paraId="24B80DCD" w14:textId="77777777" w:rsidR="005521E5" w:rsidRDefault="005521E5">
      <w:pPr>
        <w:rPr>
          <w:rFonts w:ascii="Times New Roman" w:hAnsi="Times New Roman" w:cs="Times New Roman"/>
          <w:b/>
          <w:sz w:val="24"/>
          <w:szCs w:val="24"/>
        </w:rPr>
      </w:pPr>
    </w:p>
    <w:p w14:paraId="43F63030" w14:textId="77777777" w:rsidR="005521E5" w:rsidRDefault="005521E5">
      <w:pPr>
        <w:rPr>
          <w:rFonts w:ascii="Times New Roman" w:hAnsi="Times New Roman" w:cs="Times New Roman"/>
          <w:b/>
          <w:sz w:val="24"/>
          <w:szCs w:val="24"/>
        </w:rPr>
      </w:pPr>
    </w:p>
    <w:p w14:paraId="56A37C8D" w14:textId="77777777" w:rsidR="005521E5" w:rsidRDefault="005521E5">
      <w:pPr>
        <w:rPr>
          <w:rFonts w:ascii="Times New Roman" w:hAnsi="Times New Roman" w:cs="Times New Roman"/>
          <w:b/>
          <w:sz w:val="24"/>
          <w:szCs w:val="24"/>
        </w:rPr>
      </w:pPr>
    </w:p>
    <w:p w14:paraId="58EE0244" w14:textId="77777777" w:rsidR="005521E5" w:rsidRDefault="005521E5">
      <w:pPr>
        <w:rPr>
          <w:rFonts w:ascii="Times New Roman" w:hAnsi="Times New Roman" w:cs="Times New Roman"/>
          <w:b/>
          <w:sz w:val="24"/>
          <w:szCs w:val="24"/>
        </w:rPr>
      </w:pPr>
    </w:p>
    <w:p w14:paraId="3DD9CAC3" w14:textId="77777777" w:rsidR="005521E5" w:rsidRDefault="005521E5">
      <w:pPr>
        <w:rPr>
          <w:rFonts w:ascii="Times New Roman" w:hAnsi="Times New Roman" w:cs="Times New Roman"/>
          <w:b/>
          <w:sz w:val="24"/>
          <w:szCs w:val="24"/>
        </w:rPr>
      </w:pPr>
    </w:p>
    <w:p w14:paraId="67446F6F" w14:textId="77777777" w:rsidR="005521E5" w:rsidRDefault="005521E5">
      <w:pPr>
        <w:rPr>
          <w:rFonts w:ascii="Times New Roman" w:hAnsi="Times New Roman" w:cs="Times New Roman"/>
          <w:b/>
          <w:sz w:val="24"/>
          <w:szCs w:val="24"/>
        </w:rPr>
      </w:pPr>
    </w:p>
    <w:p w14:paraId="4773D1EF" w14:textId="77777777" w:rsidR="005521E5" w:rsidRDefault="005521E5">
      <w:pPr>
        <w:rPr>
          <w:rFonts w:ascii="Times New Roman" w:hAnsi="Times New Roman" w:cs="Times New Roman"/>
          <w:b/>
          <w:sz w:val="24"/>
          <w:szCs w:val="24"/>
        </w:rPr>
      </w:pPr>
    </w:p>
    <w:p w14:paraId="4149AB25" w14:textId="77777777" w:rsidR="005521E5" w:rsidRDefault="005521E5">
      <w:pPr>
        <w:rPr>
          <w:rFonts w:ascii="Times New Roman" w:hAnsi="Times New Roman" w:cs="Times New Roman"/>
          <w:b/>
          <w:sz w:val="24"/>
          <w:szCs w:val="24"/>
        </w:rPr>
      </w:pPr>
    </w:p>
    <w:p w14:paraId="423784CE" w14:textId="77777777" w:rsidR="005521E5" w:rsidRDefault="005521E5">
      <w:pPr>
        <w:rPr>
          <w:rFonts w:ascii="Times New Roman" w:hAnsi="Times New Roman" w:cs="Times New Roman"/>
          <w:b/>
          <w:sz w:val="24"/>
          <w:szCs w:val="24"/>
        </w:rPr>
      </w:pPr>
    </w:p>
    <w:p w14:paraId="66EEAEEC" w14:textId="77777777" w:rsidR="005521E5" w:rsidRDefault="005521E5">
      <w:pPr>
        <w:rPr>
          <w:rFonts w:ascii="Times New Roman" w:hAnsi="Times New Roman" w:cs="Times New Roman"/>
          <w:b/>
          <w:sz w:val="24"/>
          <w:szCs w:val="24"/>
        </w:rPr>
      </w:pPr>
    </w:p>
    <w:p w14:paraId="6DB976A3" w14:textId="77777777" w:rsidR="005521E5" w:rsidRDefault="005521E5">
      <w:pPr>
        <w:rPr>
          <w:rFonts w:ascii="Times New Roman" w:hAnsi="Times New Roman" w:cs="Times New Roman"/>
          <w:b/>
          <w:sz w:val="24"/>
          <w:szCs w:val="24"/>
        </w:rPr>
      </w:pPr>
    </w:p>
    <w:p w14:paraId="7F09426C" w14:textId="77777777" w:rsidR="005521E5" w:rsidRDefault="005521E5">
      <w:pPr>
        <w:rPr>
          <w:rFonts w:ascii="Times New Roman" w:hAnsi="Times New Roman" w:cs="Times New Roman"/>
          <w:b/>
          <w:sz w:val="24"/>
          <w:szCs w:val="24"/>
        </w:rPr>
      </w:pPr>
    </w:p>
    <w:p w14:paraId="21462924" w14:textId="77777777" w:rsidR="005521E5" w:rsidRDefault="005521E5">
      <w:pPr>
        <w:rPr>
          <w:rFonts w:ascii="Times New Roman" w:hAnsi="Times New Roman" w:cs="Times New Roman"/>
          <w:b/>
          <w:sz w:val="24"/>
          <w:szCs w:val="24"/>
        </w:rPr>
      </w:pPr>
    </w:p>
    <w:p w14:paraId="1BA4FFF4" w14:textId="77777777" w:rsidR="005521E5" w:rsidRDefault="005521E5">
      <w:pPr>
        <w:rPr>
          <w:rFonts w:ascii="Times New Roman" w:hAnsi="Times New Roman" w:cs="Times New Roman"/>
          <w:b/>
          <w:sz w:val="24"/>
          <w:szCs w:val="24"/>
        </w:rPr>
      </w:pPr>
    </w:p>
    <w:p w14:paraId="23FBFE1F" w14:textId="77777777" w:rsidR="005521E5" w:rsidRDefault="005521E5">
      <w:pPr>
        <w:rPr>
          <w:rFonts w:ascii="Times New Roman" w:hAnsi="Times New Roman" w:cs="Times New Roman"/>
          <w:b/>
          <w:sz w:val="24"/>
          <w:szCs w:val="24"/>
        </w:rPr>
      </w:pPr>
    </w:p>
    <w:p w14:paraId="1550B3DF" w14:textId="77777777" w:rsidR="005521E5" w:rsidRDefault="005521E5">
      <w:pPr>
        <w:rPr>
          <w:rFonts w:ascii="Times New Roman" w:hAnsi="Times New Roman" w:cs="Times New Roman"/>
          <w:b/>
          <w:sz w:val="24"/>
          <w:szCs w:val="24"/>
        </w:rPr>
      </w:pPr>
    </w:p>
    <w:p w14:paraId="541125DC" w14:textId="77777777" w:rsidR="005521E5" w:rsidRDefault="005521E5">
      <w:pPr>
        <w:rPr>
          <w:rFonts w:ascii="Times New Roman" w:hAnsi="Times New Roman" w:cs="Times New Roman"/>
          <w:b/>
          <w:sz w:val="24"/>
          <w:szCs w:val="24"/>
        </w:rPr>
      </w:pPr>
    </w:p>
    <w:p w14:paraId="30E65D70" w14:textId="77777777" w:rsidR="001D55A9" w:rsidRDefault="001D55A9" w:rsidP="001D55A9">
      <w:pPr>
        <w:pStyle w:val="Default"/>
        <w:jc w:val="center"/>
        <w:rPr>
          <w:sz w:val="23"/>
          <w:szCs w:val="23"/>
        </w:rPr>
      </w:pPr>
      <w:r>
        <w:rPr>
          <w:b/>
          <w:bCs/>
          <w:sz w:val="23"/>
          <w:szCs w:val="23"/>
        </w:rPr>
        <w:t>1. ОБЩАЯ ХАРАКТЕРИСТИКА РАБОЧЕЙ ПРОГРАММЫ</w:t>
      </w:r>
    </w:p>
    <w:p w14:paraId="109B567A" w14:textId="77777777" w:rsidR="001D55A9" w:rsidRDefault="001D55A9" w:rsidP="001D55A9">
      <w:pPr>
        <w:pStyle w:val="Default"/>
        <w:jc w:val="center"/>
        <w:rPr>
          <w:sz w:val="23"/>
          <w:szCs w:val="23"/>
        </w:rPr>
      </w:pPr>
      <w:r>
        <w:rPr>
          <w:b/>
          <w:bCs/>
          <w:sz w:val="23"/>
          <w:szCs w:val="23"/>
        </w:rPr>
        <w:t>ПРОФЕССИОНАЛЬНОГО МОДУЛЯ</w:t>
      </w:r>
    </w:p>
    <w:p w14:paraId="3251300E" w14:textId="3A016BD3" w:rsidR="001D55A9" w:rsidRDefault="001D55A9" w:rsidP="001D55A9">
      <w:pPr>
        <w:pStyle w:val="Default"/>
        <w:rPr>
          <w:sz w:val="23"/>
          <w:szCs w:val="23"/>
        </w:rPr>
      </w:pPr>
      <w:r>
        <w:rPr>
          <w:b/>
          <w:bCs/>
          <w:sz w:val="23"/>
          <w:szCs w:val="23"/>
        </w:rPr>
        <w:t>«ПМ.0</w:t>
      </w:r>
      <w:r w:rsidR="00015E86">
        <w:rPr>
          <w:b/>
          <w:bCs/>
          <w:sz w:val="23"/>
          <w:szCs w:val="23"/>
        </w:rPr>
        <w:t>2</w:t>
      </w:r>
      <w:r>
        <w:rPr>
          <w:b/>
          <w:bCs/>
          <w:sz w:val="23"/>
          <w:szCs w:val="23"/>
        </w:rPr>
        <w:t xml:space="preserve"> </w:t>
      </w:r>
      <w:bookmarkStart w:id="2" w:name="_Hlk184732870"/>
      <w:r w:rsidR="006F0BD7">
        <w:rPr>
          <w:b/>
          <w:bCs/>
          <w:sz w:val="23"/>
          <w:szCs w:val="23"/>
        </w:rPr>
        <w:t>Организация теку</w:t>
      </w:r>
      <w:r w:rsidR="00BB0625">
        <w:rPr>
          <w:b/>
          <w:bCs/>
          <w:sz w:val="23"/>
          <w:szCs w:val="23"/>
        </w:rPr>
        <w:t>щего хранения документов и подготовка дел для передачи в архив</w:t>
      </w:r>
      <w:r>
        <w:rPr>
          <w:b/>
          <w:bCs/>
          <w:sz w:val="23"/>
          <w:szCs w:val="23"/>
        </w:rPr>
        <w:t xml:space="preserve">» </w:t>
      </w:r>
    </w:p>
    <w:p w14:paraId="6FAD6997"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3" w:name="_Toc150695623"/>
      <w:bookmarkStart w:id="4" w:name="_Toc156820310"/>
      <w:bookmarkEnd w:id="2"/>
      <w:r w:rsidRPr="008C1C62">
        <w:rPr>
          <w:rFonts w:ascii="Times New Roman" w:eastAsia="Segoe UI" w:hAnsi="Times New Roman" w:cs="Times New Roman"/>
          <w:b/>
          <w:bCs/>
          <w:sz w:val="24"/>
          <w:szCs w:val="24"/>
          <w:lang w:eastAsia="ru-RU"/>
        </w:rPr>
        <w:t xml:space="preserve">1.1. </w:t>
      </w:r>
      <w:bookmarkEnd w:id="3"/>
      <w:bookmarkEnd w:id="4"/>
      <w:r w:rsidRPr="008C1C62">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6AB8C442" w14:textId="4FDDBB92" w:rsidR="008C1C62" w:rsidRPr="008C1C62" w:rsidRDefault="008C1C62" w:rsidP="008C1C62">
      <w:pPr>
        <w:suppressAutoHyphens/>
        <w:spacing w:after="0"/>
        <w:ind w:firstLine="709"/>
        <w:jc w:val="both"/>
        <w:rPr>
          <w:rFonts w:ascii="Times New Roman" w:eastAsia="Times New Roman" w:hAnsi="Times New Roman" w:cs="Times New Roman"/>
          <w:sz w:val="24"/>
          <w:szCs w:val="24"/>
          <w:lang w:eastAsia="ru-RU"/>
        </w:rPr>
      </w:pPr>
      <w:r w:rsidRPr="008C1C62">
        <w:rPr>
          <w:rFonts w:ascii="Times New Roman" w:eastAsia="Times New Roman" w:hAnsi="Times New Roman" w:cs="Times New Roman"/>
          <w:sz w:val="24"/>
          <w:szCs w:val="24"/>
          <w:lang w:eastAsia="ru-RU"/>
        </w:rPr>
        <w:t xml:space="preserve">Цель модуля: освоение вида деятельности </w:t>
      </w:r>
      <w:r w:rsidRPr="008C1C62">
        <w:rPr>
          <w:rFonts w:ascii="Times New Roman" w:eastAsia="Times New Roman" w:hAnsi="Times New Roman" w:cs="Times New Roman"/>
          <w:iCs/>
          <w:color w:val="000000"/>
          <w:sz w:val="24"/>
          <w:szCs w:val="24"/>
          <w:lang w:eastAsia="ru-RU"/>
        </w:rPr>
        <w:t>«</w:t>
      </w:r>
      <w:r w:rsidR="00015E86" w:rsidRPr="00015E86">
        <w:rPr>
          <w:rFonts w:ascii="Times New Roman" w:hAnsi="Times New Roman" w:cs="Times New Roman"/>
          <w:b/>
          <w:bCs/>
          <w:sz w:val="24"/>
          <w:szCs w:val="24"/>
        </w:rPr>
        <w:t>Организация текущего хранения документов и подготовка дел для передачи в архив</w:t>
      </w:r>
      <w:r w:rsidRPr="008C1C62">
        <w:rPr>
          <w:rFonts w:ascii="Times New Roman" w:eastAsia="Times New Roman" w:hAnsi="Times New Roman" w:cs="Times New Roman"/>
          <w:bCs/>
          <w:iCs/>
          <w:color w:val="000000"/>
          <w:sz w:val="24"/>
          <w:szCs w:val="24"/>
          <w:lang w:eastAsia="ru-RU"/>
        </w:rPr>
        <w:t>»</w:t>
      </w:r>
      <w:r w:rsidRPr="008C1C62">
        <w:rPr>
          <w:rFonts w:ascii="Times New Roman" w:eastAsia="Times New Roman" w:hAnsi="Times New Roman" w:cs="Times New Roman"/>
          <w:color w:val="000000"/>
          <w:sz w:val="24"/>
          <w:szCs w:val="24"/>
          <w:lang w:eastAsia="ru-RU"/>
        </w:rPr>
        <w:t xml:space="preserve">. </w:t>
      </w:r>
    </w:p>
    <w:p w14:paraId="4D4E024D" w14:textId="77777777" w:rsidR="008C1C62" w:rsidRPr="008C1C62" w:rsidRDefault="008C1C62" w:rsidP="008C1C62">
      <w:pPr>
        <w:suppressAutoHyphens/>
        <w:spacing w:after="0"/>
        <w:ind w:firstLine="709"/>
        <w:jc w:val="both"/>
        <w:rPr>
          <w:rFonts w:ascii="Times New Roman" w:eastAsia="Calibri" w:hAnsi="Times New Roman" w:cs="Times New Roman"/>
          <w:color w:val="000000"/>
          <w:sz w:val="24"/>
          <w:szCs w:val="24"/>
        </w:rPr>
      </w:pPr>
      <w:r w:rsidRPr="008C1C62">
        <w:rPr>
          <w:rFonts w:ascii="Times New Roman" w:eastAsia="Calibri" w:hAnsi="Times New Roman" w:cs="Times New Roman"/>
          <w:sz w:val="24"/>
          <w:szCs w:val="24"/>
        </w:rPr>
        <w:t xml:space="preserve">Профессиональный модуль включен в </w:t>
      </w:r>
      <w:r w:rsidRPr="008C1C62">
        <w:rPr>
          <w:rFonts w:ascii="Times New Roman" w:eastAsia="Calibri" w:hAnsi="Times New Roman" w:cs="Times New Roman"/>
          <w:color w:val="000000"/>
          <w:sz w:val="24"/>
          <w:szCs w:val="24"/>
        </w:rPr>
        <w:t>обязательную часть образовательной программы.</w:t>
      </w:r>
    </w:p>
    <w:p w14:paraId="44BB1425" w14:textId="77777777" w:rsidR="008C1C62" w:rsidRPr="008C1C62" w:rsidRDefault="008C1C62" w:rsidP="008C1C62">
      <w:pPr>
        <w:suppressAutoHyphens/>
        <w:spacing w:after="0"/>
        <w:ind w:firstLine="709"/>
        <w:jc w:val="both"/>
        <w:rPr>
          <w:rFonts w:ascii="Times New Roman" w:eastAsia="Calibri" w:hAnsi="Times New Roman" w:cs="Times New Roman"/>
          <w:sz w:val="24"/>
          <w:szCs w:val="24"/>
        </w:rPr>
      </w:pPr>
    </w:p>
    <w:p w14:paraId="5800B6EB"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5" w:name="_Toc156820311"/>
      <w:r w:rsidRPr="008C1C62">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5"/>
    </w:p>
    <w:p w14:paraId="2E76294B" w14:textId="77777777" w:rsidR="008C1C62" w:rsidRPr="008C1C62" w:rsidRDefault="008C1C62" w:rsidP="008C1C62">
      <w:pPr>
        <w:spacing w:after="0" w:line="240" w:lineRule="auto"/>
        <w:ind w:firstLine="709"/>
        <w:jc w:val="both"/>
        <w:rPr>
          <w:rFonts w:ascii="Times New Roman" w:eastAsia="Times New Roman" w:hAnsi="Times New Roman" w:cs="Times New Roman"/>
          <w:sz w:val="24"/>
          <w:szCs w:val="24"/>
          <w:lang w:eastAsia="ru-RU"/>
        </w:rPr>
      </w:pPr>
      <w:r w:rsidRPr="008C1C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14:paraId="061AE682" w14:textId="77777777" w:rsidR="008C1C62" w:rsidRPr="008C1C62" w:rsidRDefault="008C1C62" w:rsidP="008C1C62">
      <w:pPr>
        <w:spacing w:after="120" w:line="240" w:lineRule="auto"/>
        <w:ind w:firstLine="709"/>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В результате освоения профессионального модуля обучающийся должен</w:t>
      </w:r>
      <w:r w:rsidRPr="008C1C62">
        <w:rPr>
          <w:rFonts w:ascii="Times New Roman" w:eastAsia="Calibri" w:hAnsi="Times New Roman" w:cs="Times New Roman"/>
          <w:bCs/>
          <w:sz w:val="24"/>
          <w:szCs w:val="24"/>
          <w:vertAlign w:val="superscript"/>
        </w:rPr>
        <w:footnoteReference w:id="1"/>
      </w:r>
      <w:r w:rsidRPr="008C1C62">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822"/>
        <w:gridCol w:w="2822"/>
        <w:gridCol w:w="2808"/>
      </w:tblGrid>
      <w:tr w:rsidR="008C1C62" w:rsidRPr="008C1C62" w14:paraId="4F6046B4" w14:textId="77777777" w:rsidTr="00855E4F">
        <w:tc>
          <w:tcPr>
            <w:tcW w:w="1119" w:type="dxa"/>
            <w:tcBorders>
              <w:top w:val="single" w:sz="4" w:space="0" w:color="auto"/>
              <w:left w:val="single" w:sz="4" w:space="0" w:color="auto"/>
              <w:right w:val="single" w:sz="4" w:space="0" w:color="auto"/>
            </w:tcBorders>
          </w:tcPr>
          <w:p w14:paraId="5109CEE9" w14:textId="77777777" w:rsidR="008C1C62" w:rsidRPr="008C1C62" w:rsidRDefault="008C1C62" w:rsidP="008C1C62">
            <w:pPr>
              <w:spacing w:after="0" w:line="240" w:lineRule="auto"/>
              <w:rPr>
                <w:rFonts w:ascii="Times New Roman" w:eastAsia="Calibri" w:hAnsi="Times New Roman" w:cs="Times New Roman"/>
                <w:b/>
                <w:sz w:val="24"/>
                <w:szCs w:val="24"/>
              </w:rPr>
            </w:pPr>
            <w:r w:rsidRPr="008C1C62">
              <w:rPr>
                <w:rFonts w:ascii="Times New Roman" w:eastAsia="Calibri" w:hAnsi="Times New Roman" w:cs="Times New Roman"/>
                <w:b/>
                <w:sz w:val="24"/>
                <w:szCs w:val="24"/>
              </w:rPr>
              <w:t>Код ОК, ПК</w:t>
            </w:r>
          </w:p>
        </w:tc>
        <w:tc>
          <w:tcPr>
            <w:tcW w:w="2822" w:type="dxa"/>
            <w:tcBorders>
              <w:top w:val="single" w:sz="4" w:space="0" w:color="auto"/>
              <w:left w:val="single" w:sz="4" w:space="0" w:color="auto"/>
              <w:right w:val="single" w:sz="4" w:space="0" w:color="auto"/>
            </w:tcBorders>
          </w:tcPr>
          <w:p w14:paraId="005397A4" w14:textId="77777777" w:rsidR="008C1C62" w:rsidRPr="008C1C62" w:rsidRDefault="008C1C62" w:rsidP="008C1C62">
            <w:pPr>
              <w:spacing w:after="0" w:line="240" w:lineRule="auto"/>
              <w:jc w:val="center"/>
              <w:rPr>
                <w:rFonts w:ascii="Times New Roman" w:eastAsia="Calibri" w:hAnsi="Times New Roman" w:cs="Times New Roman"/>
                <w:b/>
                <w:sz w:val="24"/>
                <w:szCs w:val="24"/>
              </w:rPr>
            </w:pPr>
            <w:r w:rsidRPr="008C1C62">
              <w:rPr>
                <w:rFonts w:ascii="Times New Roman" w:eastAsia="Calibri" w:hAnsi="Times New Roman" w:cs="Times New Roman"/>
                <w:b/>
                <w:sz w:val="24"/>
                <w:szCs w:val="24"/>
              </w:rPr>
              <w:t>Уметь</w:t>
            </w:r>
          </w:p>
        </w:tc>
        <w:tc>
          <w:tcPr>
            <w:tcW w:w="2822" w:type="dxa"/>
            <w:tcBorders>
              <w:top w:val="single" w:sz="4" w:space="0" w:color="auto"/>
              <w:left w:val="single" w:sz="4" w:space="0" w:color="auto"/>
              <w:bottom w:val="single" w:sz="4" w:space="0" w:color="auto"/>
              <w:right w:val="single" w:sz="4" w:space="0" w:color="auto"/>
            </w:tcBorders>
          </w:tcPr>
          <w:p w14:paraId="21ED1DA3" w14:textId="77777777" w:rsidR="008C1C62" w:rsidRPr="008C1C62" w:rsidRDefault="008C1C62" w:rsidP="008C1C62">
            <w:pPr>
              <w:spacing w:after="0" w:line="240" w:lineRule="auto"/>
              <w:jc w:val="center"/>
              <w:rPr>
                <w:rFonts w:ascii="Times New Roman" w:eastAsia="Calibri" w:hAnsi="Times New Roman" w:cs="Times New Roman"/>
                <w:b/>
                <w:sz w:val="24"/>
                <w:szCs w:val="24"/>
              </w:rPr>
            </w:pPr>
            <w:r w:rsidRPr="008C1C62">
              <w:rPr>
                <w:rFonts w:ascii="Times New Roman" w:eastAsia="Calibri" w:hAnsi="Times New Roman" w:cs="Times New Roman"/>
                <w:b/>
                <w:sz w:val="24"/>
                <w:szCs w:val="24"/>
              </w:rPr>
              <w:t>Знать</w:t>
            </w:r>
          </w:p>
        </w:tc>
        <w:tc>
          <w:tcPr>
            <w:tcW w:w="2808" w:type="dxa"/>
            <w:tcBorders>
              <w:top w:val="single" w:sz="4" w:space="0" w:color="auto"/>
              <w:left w:val="single" w:sz="4" w:space="0" w:color="auto"/>
              <w:bottom w:val="single" w:sz="4" w:space="0" w:color="auto"/>
              <w:right w:val="single" w:sz="4" w:space="0" w:color="auto"/>
            </w:tcBorders>
          </w:tcPr>
          <w:p w14:paraId="2096AC64" w14:textId="77777777" w:rsidR="008C1C62" w:rsidRPr="008C1C62" w:rsidRDefault="008C1C62" w:rsidP="008C1C62">
            <w:pPr>
              <w:spacing w:after="0" w:line="240" w:lineRule="auto"/>
              <w:jc w:val="center"/>
              <w:rPr>
                <w:rFonts w:ascii="Times New Roman" w:eastAsia="Calibri" w:hAnsi="Times New Roman" w:cs="Times New Roman"/>
                <w:b/>
                <w:sz w:val="24"/>
                <w:szCs w:val="24"/>
              </w:rPr>
            </w:pPr>
            <w:r w:rsidRPr="008C1C62">
              <w:rPr>
                <w:rFonts w:ascii="Times New Roman" w:eastAsia="Calibri" w:hAnsi="Times New Roman" w:cs="Times New Roman"/>
                <w:b/>
                <w:sz w:val="24"/>
                <w:szCs w:val="24"/>
              </w:rPr>
              <w:t>Владеть навыками</w:t>
            </w:r>
          </w:p>
        </w:tc>
      </w:tr>
      <w:tr w:rsidR="008C1C62" w:rsidRPr="008C1C62" w14:paraId="53EB8C86" w14:textId="77777777" w:rsidTr="00855E4F">
        <w:tc>
          <w:tcPr>
            <w:tcW w:w="1119" w:type="dxa"/>
            <w:tcBorders>
              <w:top w:val="single" w:sz="4" w:space="0" w:color="auto"/>
              <w:left w:val="single" w:sz="4" w:space="0" w:color="auto"/>
              <w:right w:val="single" w:sz="4" w:space="0" w:color="auto"/>
            </w:tcBorders>
          </w:tcPr>
          <w:p w14:paraId="3B854115"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ОК.01</w:t>
            </w:r>
          </w:p>
        </w:tc>
        <w:tc>
          <w:tcPr>
            <w:tcW w:w="2822" w:type="dxa"/>
            <w:tcBorders>
              <w:top w:val="single" w:sz="4" w:space="0" w:color="auto"/>
              <w:left w:val="single" w:sz="4" w:space="0" w:color="auto"/>
              <w:right w:val="single" w:sz="4" w:space="0" w:color="auto"/>
            </w:tcBorders>
          </w:tcPr>
          <w:p w14:paraId="021E865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распознавать задачу и/или проблему </w:t>
            </w:r>
          </w:p>
          <w:p w14:paraId="68157F6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 профессиональном и/или социальном контексте</w:t>
            </w:r>
          </w:p>
          <w:p w14:paraId="1BC5F95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анализировать задачу и/или проблему и выделять её составные части</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определять этапы решения задачи</w:t>
            </w:r>
          </w:p>
          <w:p w14:paraId="14FBB52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выявлять и эффективно искать информацию, необходимую для решения задачи и/или проблемы</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составлять план действия</w:t>
            </w:r>
          </w:p>
          <w:p w14:paraId="17609F1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необходимые ресурсы</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 xml:space="preserve">владеть актуальными методами работы </w:t>
            </w:r>
          </w:p>
          <w:p w14:paraId="70C4D321"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 профессиональной и смежных сферах</w:t>
            </w:r>
          </w:p>
          <w:p w14:paraId="49E490A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реализовывать составленный план</w:t>
            </w:r>
          </w:p>
          <w:p w14:paraId="608E0D4A" w14:textId="77777777" w:rsidR="008C1C62" w:rsidRPr="006F0BD7"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оценивать результат и последствия своих действий (самостоятельно или с </w:t>
            </w:r>
            <w:r w:rsidRPr="00892F60">
              <w:rPr>
                <w:rFonts w:ascii="Times New Roman" w:hAnsi="Times New Roman" w:cs="Times New Roman"/>
                <w:sz w:val="24"/>
                <w:szCs w:val="24"/>
              </w:rPr>
              <w:lastRenderedPageBreak/>
              <w:t>помощью наставника)</w:t>
            </w:r>
          </w:p>
          <w:p w14:paraId="44A0B9AE" w14:textId="77777777" w:rsidR="00841F96" w:rsidRPr="006F0BD7" w:rsidRDefault="00841F96" w:rsidP="00892F60">
            <w:pPr>
              <w:pStyle w:val="ac"/>
            </w:pPr>
          </w:p>
        </w:tc>
        <w:tc>
          <w:tcPr>
            <w:tcW w:w="2822" w:type="dxa"/>
            <w:tcBorders>
              <w:top w:val="single" w:sz="4" w:space="0" w:color="auto"/>
              <w:left w:val="single" w:sz="4" w:space="0" w:color="auto"/>
              <w:bottom w:val="single" w:sz="4" w:space="0" w:color="auto"/>
              <w:right w:val="single" w:sz="4" w:space="0" w:color="auto"/>
            </w:tcBorders>
          </w:tcPr>
          <w:p w14:paraId="65003455"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актуальный профессиональный и социальный контекст, в котором приходится работать и жить</w:t>
            </w:r>
          </w:p>
          <w:p w14:paraId="53E47ED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7FE2CF6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алгоритмы выполнения работ </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в профессиональной и смежных областях</w:t>
            </w:r>
          </w:p>
          <w:p w14:paraId="3B3B7F5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методы работы в профессиональной и смежных сферах</w:t>
            </w:r>
          </w:p>
          <w:p w14:paraId="74909C5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структуру плана для решения задач</w:t>
            </w:r>
          </w:p>
          <w:p w14:paraId="6ACACC3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порядок оценки результатов решения задач профессиональной деятельности</w:t>
            </w:r>
          </w:p>
        </w:tc>
        <w:tc>
          <w:tcPr>
            <w:tcW w:w="2808" w:type="dxa"/>
            <w:tcBorders>
              <w:top w:val="single" w:sz="4" w:space="0" w:color="auto"/>
              <w:left w:val="single" w:sz="4" w:space="0" w:color="auto"/>
              <w:bottom w:val="single" w:sz="4" w:space="0" w:color="auto"/>
              <w:right w:val="single" w:sz="4" w:space="0" w:color="auto"/>
            </w:tcBorders>
          </w:tcPr>
          <w:p w14:paraId="0109115B"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0A5C15F2" w14:textId="77777777" w:rsidTr="00855E4F">
        <w:tc>
          <w:tcPr>
            <w:tcW w:w="1119" w:type="dxa"/>
            <w:tcBorders>
              <w:top w:val="single" w:sz="4" w:space="0" w:color="auto"/>
              <w:left w:val="single" w:sz="4" w:space="0" w:color="auto"/>
              <w:right w:val="single" w:sz="4" w:space="0" w:color="auto"/>
            </w:tcBorders>
          </w:tcPr>
          <w:p w14:paraId="0E7AE0ED"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ОК.02</w:t>
            </w:r>
          </w:p>
        </w:tc>
        <w:tc>
          <w:tcPr>
            <w:tcW w:w="2822" w:type="dxa"/>
            <w:tcBorders>
              <w:top w:val="single" w:sz="4" w:space="0" w:color="auto"/>
              <w:left w:val="single" w:sz="4" w:space="0" w:color="auto"/>
              <w:right w:val="single" w:sz="4" w:space="0" w:color="auto"/>
            </w:tcBorders>
          </w:tcPr>
          <w:p w14:paraId="1B13A6C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задачи для поиска информации</w:t>
            </w:r>
          </w:p>
          <w:p w14:paraId="5BF239D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необходимые источники информации</w:t>
            </w:r>
          </w:p>
          <w:p w14:paraId="76A10E18"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планировать процесс поиска</w:t>
            </w:r>
            <w:r w:rsidRPr="00841F96">
              <w:rPr>
                <w:rFonts w:ascii="Times New Roman" w:hAnsi="Times New Roman" w:cs="Times New Roman"/>
                <w:sz w:val="24"/>
                <w:szCs w:val="24"/>
              </w:rPr>
              <w:t xml:space="preserve"> </w:t>
            </w:r>
            <w:r>
              <w:rPr>
                <w:rFonts w:ascii="Times New Roman" w:hAnsi="Times New Roman" w:cs="Times New Roman"/>
                <w:sz w:val="24"/>
                <w:szCs w:val="24"/>
              </w:rPr>
              <w:t>структурировать получаемую</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информацию</w:t>
            </w:r>
          </w:p>
          <w:p w14:paraId="1BA6A2A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выделять наиболее значимое в перечне информации</w:t>
            </w:r>
          </w:p>
          <w:p w14:paraId="62B9FAB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оценивать практическу</w:t>
            </w:r>
            <w:r w:rsidR="00841F96">
              <w:rPr>
                <w:rFonts w:ascii="Times New Roman" w:hAnsi="Times New Roman" w:cs="Times New Roman"/>
                <w:sz w:val="24"/>
                <w:szCs w:val="24"/>
              </w:rPr>
              <w:t>ю значимость результатов поиска</w:t>
            </w:r>
            <w:r w:rsidR="00841F96" w:rsidRPr="00841F96">
              <w:rPr>
                <w:rFonts w:ascii="Times New Roman" w:hAnsi="Times New Roman" w:cs="Times New Roman"/>
                <w:sz w:val="24"/>
                <w:szCs w:val="24"/>
              </w:rPr>
              <w:t xml:space="preserve"> </w:t>
            </w:r>
            <w:r w:rsidRPr="00892F60">
              <w:rPr>
                <w:rFonts w:ascii="Times New Roman"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13D329FA"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использовать</w:t>
            </w:r>
            <w:r w:rsidRPr="006F0BD7">
              <w:rPr>
                <w:rFonts w:ascii="Times New Roman" w:hAnsi="Times New Roman" w:cs="Times New Roman"/>
                <w:sz w:val="24"/>
                <w:szCs w:val="24"/>
              </w:rPr>
              <w:t xml:space="preserve"> </w:t>
            </w:r>
            <w:r w:rsidR="008C1C62" w:rsidRPr="00892F60">
              <w:rPr>
                <w:rFonts w:ascii="Times New Roman" w:hAnsi="Times New Roman" w:cs="Times New Roman"/>
                <w:sz w:val="24"/>
                <w:szCs w:val="24"/>
              </w:rPr>
              <w:t>современное программное обеспечение</w:t>
            </w:r>
          </w:p>
          <w:p w14:paraId="26FE0ED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tcPr>
          <w:p w14:paraId="7B8C690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номенклатура информационных источников, применяемых в профессиональной деятельности</w:t>
            </w:r>
          </w:p>
          <w:p w14:paraId="54A7303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приемы структурирования информации</w:t>
            </w:r>
          </w:p>
          <w:p w14:paraId="2CF106F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p w14:paraId="35A4336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08" w:type="dxa"/>
            <w:tcBorders>
              <w:top w:val="single" w:sz="4" w:space="0" w:color="auto"/>
              <w:left w:val="single" w:sz="4" w:space="0" w:color="auto"/>
              <w:bottom w:val="single" w:sz="4" w:space="0" w:color="auto"/>
              <w:right w:val="single" w:sz="4" w:space="0" w:color="auto"/>
            </w:tcBorders>
          </w:tcPr>
          <w:p w14:paraId="7754C6D0"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4AF939C5" w14:textId="77777777" w:rsidTr="00855E4F">
        <w:tc>
          <w:tcPr>
            <w:tcW w:w="1119" w:type="dxa"/>
            <w:tcBorders>
              <w:top w:val="single" w:sz="4" w:space="0" w:color="auto"/>
              <w:left w:val="single" w:sz="4" w:space="0" w:color="auto"/>
              <w:right w:val="single" w:sz="4" w:space="0" w:color="auto"/>
            </w:tcBorders>
          </w:tcPr>
          <w:p w14:paraId="09C2AC79"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ОК.03</w:t>
            </w:r>
          </w:p>
        </w:tc>
        <w:tc>
          <w:tcPr>
            <w:tcW w:w="2822" w:type="dxa"/>
            <w:tcBorders>
              <w:top w:val="single" w:sz="4" w:space="0" w:color="auto"/>
              <w:left w:val="single" w:sz="4" w:space="0" w:color="auto"/>
              <w:right w:val="single" w:sz="4" w:space="0" w:color="auto"/>
            </w:tcBorders>
          </w:tcPr>
          <w:p w14:paraId="0C5F635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14:paraId="4272E21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современную научную профессиональную терминологию</w:t>
            </w:r>
          </w:p>
          <w:p w14:paraId="4C584BE5"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и выстраивать траектории профессионального развития и самообразования</w:t>
            </w:r>
          </w:p>
          <w:p w14:paraId="72646B3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выявлять достоинства и недостатки коммерческой идеи</w:t>
            </w:r>
          </w:p>
          <w:p w14:paraId="1172848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презентовать идеи открытия собственного дела в профессиональной деятельности; оформлять бизнес-план</w:t>
            </w:r>
          </w:p>
          <w:p w14:paraId="7152538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рассчитывать размеры выплат по процентным ставкам кредитования</w:t>
            </w:r>
          </w:p>
          <w:p w14:paraId="7E5C50B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инвестиционную привлекательность коммерческих идей в рамках профессиональной деятельности</w:t>
            </w:r>
          </w:p>
          <w:p w14:paraId="36926111"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презентовать бизнес-идею</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определять источники финансирования</w:t>
            </w:r>
          </w:p>
        </w:tc>
        <w:tc>
          <w:tcPr>
            <w:tcW w:w="2822" w:type="dxa"/>
            <w:tcBorders>
              <w:top w:val="single" w:sz="4" w:space="0" w:color="auto"/>
              <w:left w:val="single" w:sz="4" w:space="0" w:color="auto"/>
              <w:bottom w:val="single" w:sz="4" w:space="0" w:color="auto"/>
              <w:right w:val="single" w:sz="4" w:space="0" w:color="auto"/>
            </w:tcBorders>
          </w:tcPr>
          <w:p w14:paraId="28A28D2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содержание актуальной нормативно-правовой документации</w:t>
            </w:r>
          </w:p>
          <w:p w14:paraId="7F0D47E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современная научная и профессиональная терминология</w:t>
            </w:r>
          </w:p>
          <w:p w14:paraId="3B8BB6F1"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возможные траектории профессионального развития и самообразования</w:t>
            </w:r>
          </w:p>
          <w:p w14:paraId="79F60F8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основы предпринимательской деятельности; основы финансовой грамотности</w:t>
            </w:r>
          </w:p>
          <w:p w14:paraId="6FBF391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разработки бизнес-планов</w:t>
            </w:r>
          </w:p>
          <w:p w14:paraId="15FDE8E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порядок выстраивания презентации</w:t>
            </w:r>
          </w:p>
          <w:p w14:paraId="48DD56D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кредитные банковские продукты</w:t>
            </w:r>
          </w:p>
        </w:tc>
        <w:tc>
          <w:tcPr>
            <w:tcW w:w="2808" w:type="dxa"/>
            <w:tcBorders>
              <w:top w:val="single" w:sz="4" w:space="0" w:color="auto"/>
              <w:left w:val="single" w:sz="4" w:space="0" w:color="auto"/>
              <w:bottom w:val="single" w:sz="4" w:space="0" w:color="auto"/>
              <w:right w:val="single" w:sz="4" w:space="0" w:color="auto"/>
            </w:tcBorders>
          </w:tcPr>
          <w:p w14:paraId="6E58426D"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51CFB0B6" w14:textId="77777777" w:rsidTr="00855E4F">
        <w:tc>
          <w:tcPr>
            <w:tcW w:w="1119" w:type="dxa"/>
            <w:tcBorders>
              <w:top w:val="single" w:sz="4" w:space="0" w:color="auto"/>
              <w:left w:val="single" w:sz="4" w:space="0" w:color="auto"/>
              <w:right w:val="single" w:sz="4" w:space="0" w:color="auto"/>
            </w:tcBorders>
          </w:tcPr>
          <w:p w14:paraId="562A233D"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ОК.04</w:t>
            </w:r>
          </w:p>
        </w:tc>
        <w:tc>
          <w:tcPr>
            <w:tcW w:w="2822" w:type="dxa"/>
            <w:tcBorders>
              <w:top w:val="single" w:sz="4" w:space="0" w:color="auto"/>
              <w:left w:val="single" w:sz="4" w:space="0" w:color="auto"/>
              <w:right w:val="single" w:sz="4" w:space="0" w:color="auto"/>
            </w:tcBorders>
          </w:tcPr>
          <w:p w14:paraId="2996D1D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организовывать работу коллектива </w:t>
            </w:r>
          </w:p>
          <w:p w14:paraId="19FD40E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 команды</w:t>
            </w:r>
          </w:p>
          <w:p w14:paraId="23AEE9C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084B62A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психологические основы деятельности коллектива, психологические особенности личности</w:t>
            </w:r>
          </w:p>
          <w:p w14:paraId="4F14F8C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основы проектной деятельности</w:t>
            </w:r>
          </w:p>
        </w:tc>
        <w:tc>
          <w:tcPr>
            <w:tcW w:w="2808" w:type="dxa"/>
            <w:tcBorders>
              <w:top w:val="single" w:sz="4" w:space="0" w:color="auto"/>
              <w:left w:val="single" w:sz="4" w:space="0" w:color="auto"/>
              <w:bottom w:val="single" w:sz="4" w:space="0" w:color="auto"/>
              <w:right w:val="single" w:sz="4" w:space="0" w:color="auto"/>
            </w:tcBorders>
          </w:tcPr>
          <w:p w14:paraId="729824FB"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70E18B3D" w14:textId="77777777" w:rsidTr="00855E4F">
        <w:tc>
          <w:tcPr>
            <w:tcW w:w="1119" w:type="dxa"/>
            <w:tcBorders>
              <w:left w:val="single" w:sz="4" w:space="0" w:color="auto"/>
              <w:bottom w:val="single" w:sz="4" w:space="0" w:color="auto"/>
              <w:right w:val="single" w:sz="4" w:space="0" w:color="auto"/>
            </w:tcBorders>
          </w:tcPr>
          <w:p w14:paraId="27BB15F4"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ОК.05</w:t>
            </w:r>
          </w:p>
        </w:tc>
        <w:tc>
          <w:tcPr>
            <w:tcW w:w="2822" w:type="dxa"/>
            <w:tcBorders>
              <w:left w:val="single" w:sz="4" w:space="0" w:color="auto"/>
              <w:bottom w:val="single" w:sz="4" w:space="0" w:color="auto"/>
              <w:right w:val="single" w:sz="4" w:space="0" w:color="auto"/>
            </w:tcBorders>
          </w:tcPr>
          <w:p w14:paraId="4F45F15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грамотно излагать свои мысли </w:t>
            </w:r>
          </w:p>
          <w:p w14:paraId="49480C7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tcPr>
          <w:p w14:paraId="6C14039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особенности социального и культурного контекста; </w:t>
            </w:r>
          </w:p>
          <w:p w14:paraId="56DB363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правила оформления документов </w:t>
            </w:r>
          </w:p>
          <w:p w14:paraId="32BC8F6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 построения устных сообщений</w:t>
            </w:r>
          </w:p>
        </w:tc>
        <w:tc>
          <w:tcPr>
            <w:tcW w:w="2808" w:type="dxa"/>
            <w:tcBorders>
              <w:top w:val="single" w:sz="4" w:space="0" w:color="auto"/>
              <w:left w:val="single" w:sz="4" w:space="0" w:color="auto"/>
              <w:bottom w:val="single" w:sz="4" w:space="0" w:color="auto"/>
              <w:right w:val="single" w:sz="4" w:space="0" w:color="auto"/>
            </w:tcBorders>
          </w:tcPr>
          <w:p w14:paraId="06D69367"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53C93FE6" w14:textId="77777777" w:rsidTr="00855E4F">
        <w:tc>
          <w:tcPr>
            <w:tcW w:w="1119" w:type="dxa"/>
            <w:tcBorders>
              <w:top w:val="single" w:sz="4" w:space="0" w:color="auto"/>
              <w:left w:val="single" w:sz="4" w:space="0" w:color="auto"/>
              <w:right w:val="single" w:sz="4" w:space="0" w:color="auto"/>
            </w:tcBorders>
          </w:tcPr>
          <w:p w14:paraId="17A7A58A" w14:textId="77777777" w:rsidR="008C1C62" w:rsidRPr="008C1C62" w:rsidRDefault="008C1C62" w:rsidP="008C1C62">
            <w:pPr>
              <w:spacing w:after="0" w:line="240" w:lineRule="auto"/>
              <w:rPr>
                <w:rFonts w:ascii="Times New Roman" w:eastAsia="Calibri" w:hAnsi="Times New Roman" w:cs="Times New Roman"/>
                <w:bCs/>
                <w:sz w:val="24"/>
                <w:szCs w:val="24"/>
              </w:rPr>
            </w:pPr>
            <w:bookmarkStart w:id="6" w:name="_Hlk184732312"/>
            <w:r w:rsidRPr="008C1C62">
              <w:rPr>
                <w:rFonts w:ascii="Times New Roman" w:eastAsia="Calibri" w:hAnsi="Times New Roman" w:cs="Times New Roman"/>
                <w:bCs/>
                <w:sz w:val="24"/>
                <w:szCs w:val="24"/>
              </w:rPr>
              <w:t>ОК.09</w:t>
            </w:r>
          </w:p>
        </w:tc>
        <w:tc>
          <w:tcPr>
            <w:tcW w:w="2822" w:type="dxa"/>
            <w:tcBorders>
              <w:top w:val="single" w:sz="4" w:space="0" w:color="auto"/>
              <w:left w:val="single" w:sz="4" w:space="0" w:color="auto"/>
              <w:right w:val="single" w:sz="4" w:space="0" w:color="auto"/>
            </w:tcBorders>
          </w:tcPr>
          <w:p w14:paraId="158654B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D6C78B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участвовать в диалогах на знакомые общие </w:t>
            </w:r>
          </w:p>
          <w:p w14:paraId="25602A4C"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и профессиональные темы</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строить простые высказывания о себе и о своей профессиональной деятельност</w:t>
            </w:r>
            <w:r>
              <w:rPr>
                <w:rFonts w:ascii="Times New Roman" w:hAnsi="Times New Roman" w:cs="Times New Roman"/>
                <w:sz w:val="24"/>
                <w:szCs w:val="24"/>
              </w:rPr>
              <w:t>и</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кратко обосновывать и объяснять свои действия (текущие и планируемые)</w:t>
            </w:r>
          </w:p>
          <w:p w14:paraId="75437E5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писать простые связные сообщения на знакомые </w:t>
            </w:r>
            <w:r w:rsidRPr="00892F60">
              <w:rPr>
                <w:rFonts w:ascii="Times New Roman" w:hAnsi="Times New Roman" w:cs="Times New Roman"/>
                <w:sz w:val="24"/>
                <w:szCs w:val="24"/>
              </w:rPr>
              <w:lastRenderedPageBreak/>
              <w:t>или интересующие профессиональные темы</w:t>
            </w:r>
          </w:p>
        </w:tc>
        <w:tc>
          <w:tcPr>
            <w:tcW w:w="2822" w:type="dxa"/>
            <w:tcBorders>
              <w:top w:val="single" w:sz="4" w:space="0" w:color="auto"/>
              <w:left w:val="single" w:sz="4" w:space="0" w:color="auto"/>
              <w:bottom w:val="single" w:sz="4" w:space="0" w:color="auto"/>
              <w:right w:val="single" w:sz="4" w:space="0" w:color="auto"/>
            </w:tcBorders>
          </w:tcPr>
          <w:p w14:paraId="3952126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правила построения простых и сложных предложений на профессиональные темы</w:t>
            </w:r>
          </w:p>
          <w:p w14:paraId="1C9850E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основные общеупотребительные глаголы (бытовая и профессиональная лексика)</w:t>
            </w:r>
          </w:p>
          <w:p w14:paraId="1A63BDA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7F706BF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особенности произношения</w:t>
            </w:r>
          </w:p>
          <w:p w14:paraId="16E9CB1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чтения текстов профессиональной направленности</w:t>
            </w:r>
          </w:p>
        </w:tc>
        <w:tc>
          <w:tcPr>
            <w:tcW w:w="2808" w:type="dxa"/>
            <w:tcBorders>
              <w:top w:val="single" w:sz="4" w:space="0" w:color="auto"/>
              <w:left w:val="single" w:sz="4" w:space="0" w:color="auto"/>
              <w:bottom w:val="single" w:sz="4" w:space="0" w:color="auto"/>
              <w:right w:val="single" w:sz="4" w:space="0" w:color="auto"/>
            </w:tcBorders>
          </w:tcPr>
          <w:p w14:paraId="22207F88"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bookmarkEnd w:id="6"/>
      <w:tr w:rsidR="008C1C62" w:rsidRPr="008C1C62" w14:paraId="1D4343BB" w14:textId="77777777" w:rsidTr="00855E4F">
        <w:tc>
          <w:tcPr>
            <w:tcW w:w="1119" w:type="dxa"/>
            <w:tcBorders>
              <w:top w:val="single" w:sz="4" w:space="0" w:color="auto"/>
              <w:left w:val="single" w:sz="4" w:space="0" w:color="auto"/>
              <w:right w:val="single" w:sz="4" w:space="0" w:color="auto"/>
            </w:tcBorders>
          </w:tcPr>
          <w:p w14:paraId="6AA53CEF"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1.1</w:t>
            </w:r>
          </w:p>
        </w:tc>
        <w:tc>
          <w:tcPr>
            <w:tcW w:w="2822" w:type="dxa"/>
            <w:tcBorders>
              <w:top w:val="single" w:sz="4" w:space="0" w:color="auto"/>
              <w:left w:val="single" w:sz="4" w:space="0" w:color="auto"/>
              <w:right w:val="single" w:sz="4" w:space="0" w:color="auto"/>
            </w:tcBorders>
          </w:tcPr>
          <w:p w14:paraId="601F899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Проверять правильность доставки корреспонденции; правильность и целостность вложения. </w:t>
            </w:r>
          </w:p>
          <w:p w14:paraId="34EF68B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Оценивать содержание поступивших документов с целью их распределения. </w:t>
            </w:r>
          </w:p>
          <w:p w14:paraId="5F90E0B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Пользоваться автоматизированными системами учета, регистрации при работе с документами организации</w:t>
            </w:r>
          </w:p>
          <w:p w14:paraId="5408A038" w14:textId="77777777" w:rsidR="008C1C62" w:rsidRPr="00892F60" w:rsidRDefault="008C1C62" w:rsidP="00892F60">
            <w:pPr>
              <w:pStyle w:val="ac"/>
              <w:rPr>
                <w:rFonts w:ascii="Times New Roman" w:hAnsi="Times New Roman" w:cs="Times New Roman"/>
                <w:sz w:val="24"/>
                <w:szCs w:val="24"/>
              </w:rPr>
            </w:pPr>
          </w:p>
        </w:tc>
        <w:tc>
          <w:tcPr>
            <w:tcW w:w="2822" w:type="dxa"/>
            <w:tcBorders>
              <w:top w:val="single" w:sz="4" w:space="0" w:color="auto"/>
              <w:left w:val="single" w:sz="4" w:space="0" w:color="auto"/>
              <w:bottom w:val="single" w:sz="4" w:space="0" w:color="auto"/>
              <w:right w:val="single" w:sz="4" w:space="0" w:color="auto"/>
            </w:tcBorders>
          </w:tcPr>
          <w:p w14:paraId="69F76DD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Нормативные правовые акты и нормативно-методические документы, определяющие порядок документационного обеспечения управления.</w:t>
            </w:r>
          </w:p>
          <w:p w14:paraId="543DC7B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Структура организации, руководство структурных подразделений.</w:t>
            </w:r>
          </w:p>
          <w:p w14:paraId="6123A5E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Современные информационные технологии работы с документами.</w:t>
            </w:r>
          </w:p>
          <w:p w14:paraId="2FA144E6"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Порядок работы с поступающими документами.</w:t>
            </w:r>
          </w:p>
        </w:tc>
        <w:tc>
          <w:tcPr>
            <w:tcW w:w="2808" w:type="dxa"/>
            <w:tcBorders>
              <w:top w:val="single" w:sz="4" w:space="0" w:color="auto"/>
              <w:left w:val="single" w:sz="4" w:space="0" w:color="auto"/>
              <w:bottom w:val="single" w:sz="4" w:space="0" w:color="auto"/>
              <w:right w:val="single" w:sz="4" w:space="0" w:color="auto"/>
            </w:tcBorders>
          </w:tcPr>
          <w:p w14:paraId="58DCF030" w14:textId="77777777" w:rsidR="008C1C62" w:rsidRPr="008C1C62" w:rsidRDefault="008C1C62" w:rsidP="00841F96">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Прием и первичная обработка входящих документов.</w:t>
            </w:r>
          </w:p>
          <w:p w14:paraId="2EF749F7" w14:textId="77777777" w:rsidR="008C1C62" w:rsidRPr="008C1C62" w:rsidRDefault="008C1C62" w:rsidP="00841F96">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Предварительное рассмотрение и сортировка документов на регистрируемые и нерегистрируемые</w:t>
            </w:r>
          </w:p>
          <w:p w14:paraId="5FDD4B1E" w14:textId="77777777" w:rsidR="008C1C62" w:rsidRPr="008C1C62" w:rsidRDefault="008C1C62" w:rsidP="00841F96">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Подготовка входящих документов для рассмотрения руководителем.</w:t>
            </w:r>
          </w:p>
          <w:p w14:paraId="47979531" w14:textId="77777777" w:rsidR="008C1C62" w:rsidRPr="008C1C62" w:rsidRDefault="008C1C62" w:rsidP="008C1C62">
            <w:pPr>
              <w:spacing w:after="0" w:line="240" w:lineRule="auto"/>
              <w:jc w:val="both"/>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Регистрация входящих документов.</w:t>
            </w:r>
          </w:p>
        </w:tc>
      </w:tr>
      <w:tr w:rsidR="008C1C62" w:rsidRPr="008C1C62" w14:paraId="2314D374" w14:textId="77777777" w:rsidTr="00855E4F">
        <w:trPr>
          <w:trHeight w:val="327"/>
        </w:trPr>
        <w:tc>
          <w:tcPr>
            <w:tcW w:w="1119" w:type="dxa"/>
            <w:tcBorders>
              <w:left w:val="single" w:sz="4" w:space="0" w:color="auto"/>
              <w:right w:val="single" w:sz="4" w:space="0" w:color="auto"/>
            </w:tcBorders>
          </w:tcPr>
          <w:p w14:paraId="388A28FD"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1.2</w:t>
            </w:r>
          </w:p>
        </w:tc>
        <w:tc>
          <w:tcPr>
            <w:tcW w:w="2822" w:type="dxa"/>
            <w:tcBorders>
              <w:left w:val="single" w:sz="4" w:space="0" w:color="auto"/>
              <w:right w:val="single" w:sz="4" w:space="0" w:color="auto"/>
            </w:tcBorders>
          </w:tcPr>
          <w:p w14:paraId="2753336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маршрут движения конкретного документа и доводить документы до исполнителей в определенные сроки</w:t>
            </w:r>
          </w:p>
          <w:p w14:paraId="3DE7A07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Работать со всей совокупностью информационно-документационных ресурсов организации.</w:t>
            </w:r>
          </w:p>
          <w:p w14:paraId="7A03582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Вести учет прохождения документальных материалов.</w:t>
            </w:r>
          </w:p>
        </w:tc>
        <w:tc>
          <w:tcPr>
            <w:tcW w:w="2822" w:type="dxa"/>
            <w:tcBorders>
              <w:top w:val="single" w:sz="4" w:space="0" w:color="auto"/>
              <w:left w:val="single" w:sz="4" w:space="0" w:color="auto"/>
              <w:bottom w:val="single" w:sz="4" w:space="0" w:color="auto"/>
              <w:right w:val="single" w:sz="4" w:space="0" w:color="auto"/>
            </w:tcBorders>
          </w:tcPr>
          <w:p w14:paraId="6D59E47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Нормативные правовые акты и нормативно-методические документы, определяющие порядок документационного обеспечения управления.</w:t>
            </w:r>
          </w:p>
          <w:p w14:paraId="2C9DFB9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Структура организации, руководство структурных подразделений.</w:t>
            </w:r>
          </w:p>
          <w:p w14:paraId="43CA051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Современные информационные технологии работы с документами.</w:t>
            </w:r>
          </w:p>
          <w:p w14:paraId="3832C58F"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Порядок работы с документами при передаче их на исполнение в подразделения.</w:t>
            </w:r>
          </w:p>
        </w:tc>
        <w:tc>
          <w:tcPr>
            <w:tcW w:w="2808" w:type="dxa"/>
            <w:tcBorders>
              <w:top w:val="single" w:sz="4" w:space="0" w:color="auto"/>
              <w:left w:val="single" w:sz="4" w:space="0" w:color="auto"/>
              <w:bottom w:val="single" w:sz="4" w:space="0" w:color="auto"/>
              <w:right w:val="single" w:sz="4" w:space="0" w:color="auto"/>
            </w:tcBorders>
          </w:tcPr>
          <w:p w14:paraId="0ED1D63E" w14:textId="77777777" w:rsidR="008C1C62" w:rsidRPr="008C1C62" w:rsidRDefault="008C1C62" w:rsidP="00841F96">
            <w:pPr>
              <w:spacing w:after="0" w:line="240" w:lineRule="auto"/>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t>Организация доставки документов исполнителям.</w:t>
            </w:r>
          </w:p>
        </w:tc>
      </w:tr>
      <w:tr w:rsidR="008C1C62" w:rsidRPr="008C1C62" w14:paraId="3ADA651C" w14:textId="77777777" w:rsidTr="00855E4F">
        <w:trPr>
          <w:trHeight w:val="327"/>
        </w:trPr>
        <w:tc>
          <w:tcPr>
            <w:tcW w:w="1119" w:type="dxa"/>
            <w:tcBorders>
              <w:left w:val="single" w:sz="4" w:space="0" w:color="auto"/>
              <w:bottom w:val="single" w:sz="4" w:space="0" w:color="auto"/>
              <w:right w:val="single" w:sz="4" w:space="0" w:color="auto"/>
            </w:tcBorders>
          </w:tcPr>
          <w:p w14:paraId="7100D531"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1.3</w:t>
            </w:r>
          </w:p>
        </w:tc>
        <w:tc>
          <w:tcPr>
            <w:tcW w:w="2822" w:type="dxa"/>
            <w:tcBorders>
              <w:left w:val="single" w:sz="4" w:space="0" w:color="auto"/>
              <w:bottom w:val="single" w:sz="4" w:space="0" w:color="auto"/>
              <w:right w:val="single" w:sz="4" w:space="0" w:color="auto"/>
            </w:tcBorders>
          </w:tcPr>
          <w:p w14:paraId="47FFA0A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Постановка документа на контроль.</w:t>
            </w:r>
          </w:p>
          <w:p w14:paraId="34C2F73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Осуществлять промежуточный контроль и контроль при наступлении даты исполнения.</w:t>
            </w:r>
          </w:p>
          <w:p w14:paraId="3692DCF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Информировать руководителя об исполнении.</w:t>
            </w:r>
          </w:p>
          <w:p w14:paraId="3B32A281" w14:textId="77777777" w:rsidR="008C1C62" w:rsidRPr="00841F96"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Снять документ с контроля и направить </w:t>
            </w:r>
            <w:r w:rsidRPr="00892F60">
              <w:rPr>
                <w:rFonts w:ascii="Times New Roman" w:hAnsi="Times New Roman" w:cs="Times New Roman"/>
                <w:sz w:val="24"/>
                <w:szCs w:val="24"/>
              </w:rPr>
              <w:lastRenderedPageBreak/>
              <w:t>исполненный документ в дело.</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Обобщать и анализировать результаты конт</w:t>
            </w:r>
            <w:r w:rsidR="00841F96">
              <w:rPr>
                <w:rFonts w:ascii="Times New Roman" w:hAnsi="Times New Roman" w:cs="Times New Roman"/>
                <w:sz w:val="24"/>
                <w:szCs w:val="24"/>
              </w:rPr>
              <w:t>роля за исполнением документов.</w:t>
            </w:r>
            <w:r w:rsidR="00841F96" w:rsidRPr="00841F96">
              <w:rPr>
                <w:rFonts w:ascii="Times New Roman" w:hAnsi="Times New Roman" w:cs="Times New Roman"/>
                <w:sz w:val="24"/>
                <w:szCs w:val="24"/>
              </w:rPr>
              <w:t xml:space="preserve"> </w:t>
            </w:r>
            <w:r w:rsidRPr="00892F60">
              <w:rPr>
                <w:rFonts w:ascii="Times New Roman" w:hAnsi="Times New Roman" w:cs="Times New Roman"/>
                <w:sz w:val="24"/>
                <w:szCs w:val="24"/>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c>
          <w:tcPr>
            <w:tcW w:w="2822" w:type="dxa"/>
            <w:tcBorders>
              <w:top w:val="single" w:sz="4" w:space="0" w:color="auto"/>
              <w:left w:val="single" w:sz="4" w:space="0" w:color="auto"/>
              <w:bottom w:val="single" w:sz="4" w:space="0" w:color="auto"/>
              <w:right w:val="single" w:sz="4" w:space="0" w:color="auto"/>
            </w:tcBorders>
          </w:tcPr>
          <w:p w14:paraId="2090F50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Правила организации и формы контроля исполнения документов в организации.</w:t>
            </w:r>
          </w:p>
          <w:p w14:paraId="7413B51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Типовые сроки исполнения документов.</w:t>
            </w:r>
          </w:p>
          <w:p w14:paraId="33167CF5"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Принципы работы со сроковой картотекой.</w:t>
            </w:r>
          </w:p>
          <w:p w14:paraId="00C4A1F1"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Назначение и технология текущего и предупредительного контроля.</w:t>
            </w:r>
          </w:p>
          <w:p w14:paraId="12855359"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lastRenderedPageBreak/>
              <w:t>Правила составления аналитических справок по организации работы с документами и контролю исполнения документов.</w:t>
            </w:r>
          </w:p>
        </w:tc>
        <w:tc>
          <w:tcPr>
            <w:tcW w:w="2808" w:type="dxa"/>
            <w:tcBorders>
              <w:top w:val="single" w:sz="4" w:space="0" w:color="auto"/>
              <w:left w:val="single" w:sz="4" w:space="0" w:color="auto"/>
              <w:bottom w:val="single" w:sz="4" w:space="0" w:color="auto"/>
              <w:right w:val="single" w:sz="4" w:space="0" w:color="auto"/>
            </w:tcBorders>
          </w:tcPr>
          <w:p w14:paraId="1FDB4B09" w14:textId="77777777" w:rsidR="008C1C62" w:rsidRPr="008C1C62" w:rsidRDefault="008C1C62" w:rsidP="00841F96">
            <w:pPr>
              <w:spacing w:after="0" w:line="240" w:lineRule="auto"/>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lastRenderedPageBreak/>
              <w:t>Контроль исполнения документов в организации.</w:t>
            </w:r>
          </w:p>
        </w:tc>
      </w:tr>
      <w:tr w:rsidR="008C1C62" w:rsidRPr="008C1C62" w14:paraId="1A0E4CA8" w14:textId="77777777" w:rsidTr="00855E4F">
        <w:trPr>
          <w:trHeight w:val="327"/>
        </w:trPr>
        <w:tc>
          <w:tcPr>
            <w:tcW w:w="1119" w:type="dxa"/>
            <w:tcBorders>
              <w:left w:val="single" w:sz="4" w:space="0" w:color="auto"/>
              <w:bottom w:val="single" w:sz="4" w:space="0" w:color="auto"/>
              <w:right w:val="single" w:sz="4" w:space="0" w:color="auto"/>
            </w:tcBorders>
          </w:tcPr>
          <w:p w14:paraId="6765B448"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1.4</w:t>
            </w:r>
          </w:p>
        </w:tc>
        <w:tc>
          <w:tcPr>
            <w:tcW w:w="2822" w:type="dxa"/>
            <w:tcBorders>
              <w:left w:val="single" w:sz="4" w:space="0" w:color="auto"/>
              <w:bottom w:val="single" w:sz="4" w:space="0" w:color="auto"/>
              <w:right w:val="single" w:sz="4" w:space="0" w:color="auto"/>
            </w:tcBorders>
          </w:tcPr>
          <w:p w14:paraId="43C20CD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Пользоваться базами данных, в том числе удаленно.</w:t>
            </w:r>
          </w:p>
          <w:p w14:paraId="06746AE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Вести учет документов организации.</w:t>
            </w:r>
          </w:p>
          <w:p w14:paraId="3B35F9F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Осуществлять справочно-информационную работу с использованием баз данных документов.</w:t>
            </w:r>
          </w:p>
          <w:p w14:paraId="20C3F8C3"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c>
          <w:tcPr>
            <w:tcW w:w="2822" w:type="dxa"/>
            <w:tcBorders>
              <w:top w:val="single" w:sz="4" w:space="0" w:color="auto"/>
              <w:left w:val="single" w:sz="4" w:space="0" w:color="auto"/>
              <w:bottom w:val="single" w:sz="4" w:space="0" w:color="auto"/>
              <w:right w:val="single" w:sz="4" w:space="0" w:color="auto"/>
            </w:tcBorders>
          </w:tcPr>
          <w:p w14:paraId="192B1DD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Правила создания и ведения баз данных служебных документов в организации. </w:t>
            </w:r>
          </w:p>
          <w:p w14:paraId="26259D00"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Системы электронного документооборота.</w:t>
            </w:r>
          </w:p>
        </w:tc>
        <w:tc>
          <w:tcPr>
            <w:tcW w:w="2808" w:type="dxa"/>
            <w:tcBorders>
              <w:top w:val="single" w:sz="4" w:space="0" w:color="auto"/>
              <w:left w:val="single" w:sz="4" w:space="0" w:color="auto"/>
              <w:bottom w:val="single" w:sz="4" w:space="0" w:color="auto"/>
              <w:right w:val="single" w:sz="4" w:space="0" w:color="auto"/>
            </w:tcBorders>
          </w:tcPr>
          <w:p w14:paraId="0C04CA31" w14:textId="77777777" w:rsidR="008C1C62" w:rsidRPr="00841F96" w:rsidRDefault="00841F96" w:rsidP="008C1C62">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Ведение базы данных документов</w:t>
            </w:r>
            <w:r w:rsidRPr="00841F96">
              <w:rPr>
                <w:rFonts w:ascii="Times New Roman" w:eastAsia="Calibri" w:hAnsi="Times New Roman" w:cs="Times New Roman"/>
                <w:bCs/>
                <w:sz w:val="24"/>
                <w:szCs w:val="24"/>
              </w:rPr>
              <w:t xml:space="preserve"> </w:t>
            </w:r>
            <w:r w:rsidR="008C1C62" w:rsidRPr="008C1C62">
              <w:rPr>
                <w:rFonts w:ascii="Times New Roman" w:eastAsia="Calibri" w:hAnsi="Times New Roman" w:cs="Times New Roman"/>
                <w:bCs/>
                <w:sz w:val="24"/>
                <w:szCs w:val="24"/>
              </w:rPr>
              <w:t>организации.</w:t>
            </w:r>
          </w:p>
          <w:p w14:paraId="2ECD6E54"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t>Ведение информационно-справочной работы.</w:t>
            </w:r>
          </w:p>
        </w:tc>
      </w:tr>
      <w:tr w:rsidR="008C1C62" w:rsidRPr="008C1C62" w14:paraId="5596600B" w14:textId="77777777" w:rsidTr="00855E4F">
        <w:trPr>
          <w:trHeight w:val="327"/>
        </w:trPr>
        <w:tc>
          <w:tcPr>
            <w:tcW w:w="1119" w:type="dxa"/>
            <w:tcBorders>
              <w:left w:val="single" w:sz="4" w:space="0" w:color="auto"/>
              <w:bottom w:val="single" w:sz="4" w:space="0" w:color="auto"/>
              <w:right w:val="single" w:sz="4" w:space="0" w:color="auto"/>
            </w:tcBorders>
          </w:tcPr>
          <w:p w14:paraId="319F8F17"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1.5</w:t>
            </w:r>
          </w:p>
        </w:tc>
        <w:tc>
          <w:tcPr>
            <w:tcW w:w="2822" w:type="dxa"/>
            <w:tcBorders>
              <w:left w:val="single" w:sz="4" w:space="0" w:color="auto"/>
              <w:bottom w:val="single" w:sz="4" w:space="0" w:color="auto"/>
              <w:right w:val="single" w:sz="4" w:space="0" w:color="auto"/>
            </w:tcBorders>
          </w:tcPr>
          <w:p w14:paraId="514138D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правила русского языка при проверке документов перед отправкой.</w:t>
            </w:r>
          </w:p>
          <w:p w14:paraId="4E2DDDD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Проверять правильность оформления и комплектность исходящих документов.</w:t>
            </w:r>
          </w:p>
          <w:p w14:paraId="50A3EC6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Сортировать документы по способам доставки, при необходимости, упаковывать документы и оправлять.</w:t>
            </w:r>
          </w:p>
          <w:p w14:paraId="3BB1E65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Пользоваться автоматизированными системами учета, регистрации, информационно-</w:t>
            </w:r>
            <w:r w:rsidRPr="00892F60">
              <w:rPr>
                <w:rFonts w:ascii="Times New Roman" w:hAnsi="Times New Roman" w:cs="Times New Roman"/>
                <w:sz w:val="24"/>
                <w:szCs w:val="24"/>
              </w:rPr>
              <w:lastRenderedPageBreak/>
              <w:t>справочными системами при работе с документами организации</w:t>
            </w:r>
          </w:p>
        </w:tc>
        <w:tc>
          <w:tcPr>
            <w:tcW w:w="2822" w:type="dxa"/>
            <w:tcBorders>
              <w:top w:val="single" w:sz="4" w:space="0" w:color="auto"/>
              <w:left w:val="single" w:sz="4" w:space="0" w:color="auto"/>
              <w:bottom w:val="single" w:sz="4" w:space="0" w:color="auto"/>
              <w:right w:val="single" w:sz="4" w:space="0" w:color="auto"/>
            </w:tcBorders>
          </w:tcPr>
          <w:p w14:paraId="32DE822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Нормативные правовые акты и нормативно-методические документы, определяющие порядок документационного обеспечения управления.</w:t>
            </w:r>
          </w:p>
          <w:p w14:paraId="1D33F74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и сроки отправки исходящих документов</w:t>
            </w:r>
          </w:p>
        </w:tc>
        <w:tc>
          <w:tcPr>
            <w:tcW w:w="2808" w:type="dxa"/>
            <w:tcBorders>
              <w:top w:val="single" w:sz="4" w:space="0" w:color="auto"/>
              <w:left w:val="single" w:sz="4" w:space="0" w:color="auto"/>
              <w:bottom w:val="single" w:sz="4" w:space="0" w:color="auto"/>
              <w:right w:val="single" w:sz="4" w:space="0" w:color="auto"/>
            </w:tcBorders>
          </w:tcPr>
          <w:p w14:paraId="6DA106FF"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t>Обработка, регистрация и отправка исходящих документов</w:t>
            </w:r>
          </w:p>
        </w:tc>
      </w:tr>
      <w:tr w:rsidR="008C1C62" w:rsidRPr="008C1C62" w14:paraId="23C29D0D" w14:textId="77777777" w:rsidTr="00855E4F">
        <w:trPr>
          <w:trHeight w:val="327"/>
        </w:trPr>
        <w:tc>
          <w:tcPr>
            <w:tcW w:w="1119" w:type="dxa"/>
            <w:tcBorders>
              <w:left w:val="single" w:sz="4" w:space="0" w:color="auto"/>
              <w:bottom w:val="single" w:sz="4" w:space="0" w:color="auto"/>
              <w:right w:val="single" w:sz="4" w:space="0" w:color="auto"/>
            </w:tcBorders>
          </w:tcPr>
          <w:p w14:paraId="04EF6622"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1.6</w:t>
            </w:r>
          </w:p>
        </w:tc>
        <w:tc>
          <w:tcPr>
            <w:tcW w:w="2822" w:type="dxa"/>
            <w:tcBorders>
              <w:left w:val="single" w:sz="4" w:space="0" w:color="auto"/>
              <w:bottom w:val="single" w:sz="4" w:space="0" w:color="auto"/>
              <w:right w:val="single" w:sz="4" w:space="0" w:color="auto"/>
            </w:tcBorders>
          </w:tcPr>
          <w:p w14:paraId="6F2DDB8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установленный состав реквизитов в зависимости от вида документа.</w:t>
            </w:r>
          </w:p>
          <w:p w14:paraId="4D4C88B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Правильно располагать и оформлять реквизиты на листе при составлении документа.</w:t>
            </w:r>
          </w:p>
          <w:p w14:paraId="0C259BE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современные информационно-коммуникационные технологии для работы с документами, в том числе для ее оптимизации и повышения эффективности</w:t>
            </w:r>
          </w:p>
          <w:p w14:paraId="19DA314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правила русского языка.</w:t>
            </w:r>
          </w:p>
        </w:tc>
        <w:tc>
          <w:tcPr>
            <w:tcW w:w="2822" w:type="dxa"/>
            <w:tcBorders>
              <w:top w:val="single" w:sz="4" w:space="0" w:color="auto"/>
              <w:left w:val="single" w:sz="4" w:space="0" w:color="auto"/>
              <w:bottom w:val="single" w:sz="4" w:space="0" w:color="auto"/>
              <w:right w:val="single" w:sz="4" w:space="0" w:color="auto"/>
            </w:tcBorders>
          </w:tcPr>
          <w:p w14:paraId="62A1342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Виды документов, их назначение.</w:t>
            </w:r>
          </w:p>
          <w:p w14:paraId="5D5AA15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Требования, предъявляемые к документам в соответствии с нормативными правовыми актами и государственными стандартами.</w:t>
            </w:r>
          </w:p>
          <w:p w14:paraId="78EBA8D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составления и оформления информационно-справочных, организационных, управленческих документов.</w:t>
            </w:r>
          </w:p>
          <w:p w14:paraId="03BA43F0" w14:textId="77777777" w:rsidR="008C1C62" w:rsidRPr="00892F60" w:rsidRDefault="008C1C62" w:rsidP="00892F60">
            <w:pPr>
              <w:pStyle w:val="ac"/>
              <w:rPr>
                <w:rFonts w:ascii="Times New Roman" w:hAnsi="Times New Roman" w:cs="Times New Roman"/>
                <w:sz w:val="24"/>
                <w:szCs w:val="24"/>
              </w:rPr>
            </w:pPr>
          </w:p>
        </w:tc>
        <w:tc>
          <w:tcPr>
            <w:tcW w:w="2808" w:type="dxa"/>
            <w:tcBorders>
              <w:top w:val="single" w:sz="4" w:space="0" w:color="auto"/>
              <w:left w:val="single" w:sz="4" w:space="0" w:color="auto"/>
              <w:bottom w:val="single" w:sz="4" w:space="0" w:color="auto"/>
              <w:right w:val="single" w:sz="4" w:space="0" w:color="auto"/>
            </w:tcBorders>
          </w:tcPr>
          <w:p w14:paraId="1BCD0842" w14:textId="77777777" w:rsidR="008C1C62" w:rsidRPr="008C1C62" w:rsidRDefault="008C1C62" w:rsidP="00892F60">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Составление</w:t>
            </w:r>
            <w:r w:rsidR="00892F60" w:rsidRPr="00892F60">
              <w:rPr>
                <w:rFonts w:ascii="Times New Roman" w:eastAsia="Calibri" w:hAnsi="Times New Roman" w:cs="Times New Roman"/>
                <w:bCs/>
                <w:sz w:val="24"/>
                <w:szCs w:val="24"/>
              </w:rPr>
              <w:t xml:space="preserve"> </w:t>
            </w:r>
            <w:r w:rsidRPr="008C1C62">
              <w:rPr>
                <w:rFonts w:ascii="Times New Roman" w:eastAsia="Calibri" w:hAnsi="Times New Roman" w:cs="Times New Roman"/>
                <w:bCs/>
                <w:sz w:val="24"/>
                <w:szCs w:val="24"/>
              </w:rPr>
              <w:t xml:space="preserve"> и оформление служебных документов</w:t>
            </w:r>
          </w:p>
        </w:tc>
      </w:tr>
    </w:tbl>
    <w:p w14:paraId="73B245BC" w14:textId="77777777" w:rsidR="00D86E6B" w:rsidRDefault="00D86E6B" w:rsidP="00855E4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val="x-none" w:eastAsia="x-none"/>
        </w:rPr>
      </w:pPr>
    </w:p>
    <w:p w14:paraId="78633543" w14:textId="0773773E" w:rsidR="00855E4F" w:rsidRDefault="00855E4F" w:rsidP="00855E4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x-none"/>
        </w:rPr>
      </w:pPr>
      <w:r w:rsidRPr="00855E4F">
        <w:rPr>
          <w:rFonts w:ascii="Times New Roman" w:eastAsia="Times New Roman" w:hAnsi="Times New Roman" w:cs="Times New Roman"/>
          <w:b/>
          <w:sz w:val="24"/>
          <w:szCs w:val="24"/>
          <w:lang w:val="x-none" w:eastAsia="x-none"/>
        </w:rPr>
        <w:t>1.</w:t>
      </w:r>
      <w:r>
        <w:rPr>
          <w:rFonts w:ascii="Times New Roman" w:eastAsia="Times New Roman" w:hAnsi="Times New Roman" w:cs="Times New Roman"/>
          <w:b/>
          <w:sz w:val="24"/>
          <w:szCs w:val="24"/>
          <w:lang w:eastAsia="x-none"/>
        </w:rPr>
        <w:t>3</w:t>
      </w:r>
      <w:r w:rsidRPr="00855E4F">
        <w:rPr>
          <w:rFonts w:ascii="Times New Roman" w:eastAsia="Times New Roman" w:hAnsi="Times New Roman" w:cs="Times New Roman"/>
          <w:b/>
          <w:sz w:val="24"/>
          <w:szCs w:val="24"/>
          <w:lang w:val="x-none" w:eastAsia="x-none"/>
        </w:rPr>
        <w:t>. Количество часов на освоение программы учебной дисциплины: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85"/>
      </w:tblGrid>
      <w:tr w:rsidR="00855E4F" w:rsidRPr="006E6899" w14:paraId="5EDDA815" w14:textId="77777777" w:rsidTr="00D86E6B">
        <w:tc>
          <w:tcPr>
            <w:tcW w:w="7621" w:type="dxa"/>
          </w:tcPr>
          <w:p w14:paraId="46C42F2F"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Учебная нагрузка обучающегося</w:t>
            </w:r>
          </w:p>
        </w:tc>
        <w:tc>
          <w:tcPr>
            <w:tcW w:w="1985" w:type="dxa"/>
          </w:tcPr>
          <w:p w14:paraId="6F53046C" w14:textId="77777777" w:rsidR="00855E4F" w:rsidRPr="006E6899" w:rsidRDefault="00855E4F" w:rsidP="00855E4F">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Количество часов</w:t>
            </w:r>
          </w:p>
        </w:tc>
      </w:tr>
      <w:tr w:rsidR="00855E4F" w:rsidRPr="006E6899" w14:paraId="0842C341" w14:textId="77777777" w:rsidTr="00D86E6B">
        <w:tc>
          <w:tcPr>
            <w:tcW w:w="7621" w:type="dxa"/>
          </w:tcPr>
          <w:p w14:paraId="7886096A"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всего занятий:</w:t>
            </w:r>
          </w:p>
        </w:tc>
        <w:tc>
          <w:tcPr>
            <w:tcW w:w="1985" w:type="dxa"/>
          </w:tcPr>
          <w:p w14:paraId="492414E7" w14:textId="3B08D165"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C6FC2">
              <w:rPr>
                <w:rFonts w:ascii="Times New Roman" w:eastAsia="Times New Roman" w:hAnsi="Times New Roman" w:cs="Times New Roman"/>
                <w:sz w:val="24"/>
                <w:szCs w:val="24"/>
                <w:lang w:eastAsia="ru-RU"/>
              </w:rPr>
              <w:t>32</w:t>
            </w:r>
          </w:p>
        </w:tc>
      </w:tr>
      <w:tr w:rsidR="00855E4F" w:rsidRPr="006E6899" w14:paraId="44DFCAAA" w14:textId="77777777" w:rsidTr="00D86E6B">
        <w:tc>
          <w:tcPr>
            <w:tcW w:w="7621" w:type="dxa"/>
          </w:tcPr>
          <w:p w14:paraId="04494638"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теоретическое обучение</w:t>
            </w:r>
          </w:p>
        </w:tc>
        <w:tc>
          <w:tcPr>
            <w:tcW w:w="1985" w:type="dxa"/>
          </w:tcPr>
          <w:p w14:paraId="0A178F44" w14:textId="68A1C46B" w:rsidR="00855E4F" w:rsidRPr="006E6899" w:rsidRDefault="007C6FC2"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55E4F">
              <w:rPr>
                <w:rFonts w:ascii="Times New Roman" w:eastAsia="Times New Roman" w:hAnsi="Times New Roman" w:cs="Times New Roman"/>
                <w:sz w:val="24"/>
                <w:szCs w:val="24"/>
                <w:lang w:eastAsia="ru-RU"/>
              </w:rPr>
              <w:t>8</w:t>
            </w:r>
          </w:p>
        </w:tc>
      </w:tr>
      <w:tr w:rsidR="00855E4F" w:rsidRPr="006E6899" w14:paraId="6ACA0DA2" w14:textId="77777777" w:rsidTr="00D86E6B">
        <w:tc>
          <w:tcPr>
            <w:tcW w:w="7621" w:type="dxa"/>
          </w:tcPr>
          <w:p w14:paraId="586EC6FB"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2CD46240"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r>
      <w:tr w:rsidR="00855E4F" w:rsidRPr="006E6899" w14:paraId="6CE111F1" w14:textId="77777777" w:rsidTr="00D86E6B">
        <w:tc>
          <w:tcPr>
            <w:tcW w:w="7621" w:type="dxa"/>
          </w:tcPr>
          <w:p w14:paraId="6479FEA1"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Лабораторные  и практические занятия</w:t>
            </w:r>
          </w:p>
        </w:tc>
        <w:tc>
          <w:tcPr>
            <w:tcW w:w="1985" w:type="dxa"/>
          </w:tcPr>
          <w:p w14:paraId="372A4D37"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855E4F" w:rsidRPr="006E6899" w14:paraId="3248329D" w14:textId="77777777" w:rsidTr="00D86E6B">
        <w:tc>
          <w:tcPr>
            <w:tcW w:w="7621" w:type="dxa"/>
          </w:tcPr>
          <w:p w14:paraId="117A3806"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практическая подготовка</w:t>
            </w:r>
          </w:p>
        </w:tc>
        <w:tc>
          <w:tcPr>
            <w:tcW w:w="1985" w:type="dxa"/>
          </w:tcPr>
          <w:p w14:paraId="18C40032"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855E4F" w:rsidRPr="006E6899" w14:paraId="7D6A6670" w14:textId="77777777" w:rsidTr="00D86E6B">
        <w:tc>
          <w:tcPr>
            <w:tcW w:w="7621" w:type="dxa"/>
          </w:tcPr>
          <w:p w14:paraId="16CA9092"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7418FB37"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855E4F" w:rsidRPr="006E6899" w14:paraId="65C02D1A" w14:textId="77777777" w:rsidTr="00D86E6B">
        <w:tc>
          <w:tcPr>
            <w:tcW w:w="7621" w:type="dxa"/>
            <w:vAlign w:val="center"/>
          </w:tcPr>
          <w:p w14:paraId="75E8C175" w14:textId="77777777" w:rsidR="00855E4F" w:rsidRPr="006E6899" w:rsidRDefault="00855E4F" w:rsidP="00855E4F">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Практика, в т.ч.:</w:t>
            </w:r>
          </w:p>
        </w:tc>
        <w:tc>
          <w:tcPr>
            <w:tcW w:w="1985" w:type="dxa"/>
          </w:tcPr>
          <w:p w14:paraId="7D529F8F"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r>
      <w:tr w:rsidR="00855E4F" w:rsidRPr="006E6899" w14:paraId="0CA7284E" w14:textId="77777777" w:rsidTr="00D86E6B">
        <w:tc>
          <w:tcPr>
            <w:tcW w:w="7621" w:type="dxa"/>
            <w:vAlign w:val="center"/>
          </w:tcPr>
          <w:p w14:paraId="188F3DE7" w14:textId="77777777" w:rsidR="00855E4F" w:rsidRPr="006E6899" w:rsidRDefault="00855E4F" w:rsidP="00855E4F">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учебная</w:t>
            </w:r>
          </w:p>
        </w:tc>
        <w:tc>
          <w:tcPr>
            <w:tcW w:w="1985" w:type="dxa"/>
          </w:tcPr>
          <w:p w14:paraId="4A467945"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108</w:t>
            </w:r>
          </w:p>
        </w:tc>
      </w:tr>
      <w:tr w:rsidR="00855E4F" w:rsidRPr="006E6899" w14:paraId="32D03F9F" w14:textId="77777777" w:rsidTr="00D86E6B">
        <w:tc>
          <w:tcPr>
            <w:tcW w:w="7621" w:type="dxa"/>
            <w:vAlign w:val="center"/>
          </w:tcPr>
          <w:p w14:paraId="03C202D2" w14:textId="77777777" w:rsidR="00855E4F" w:rsidRPr="006E6899" w:rsidRDefault="00855E4F" w:rsidP="00855E4F">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производственная</w:t>
            </w:r>
          </w:p>
        </w:tc>
        <w:tc>
          <w:tcPr>
            <w:tcW w:w="1985" w:type="dxa"/>
          </w:tcPr>
          <w:p w14:paraId="44F2D488"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144</w:t>
            </w:r>
          </w:p>
        </w:tc>
      </w:tr>
      <w:tr w:rsidR="00855E4F" w:rsidRPr="006E6899" w14:paraId="2B1240FF" w14:textId="77777777" w:rsidTr="00D86E6B">
        <w:tc>
          <w:tcPr>
            <w:tcW w:w="7621" w:type="dxa"/>
          </w:tcPr>
          <w:p w14:paraId="7A2584E9"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промежуточная аттестация (экзамен, консультации)</w:t>
            </w:r>
          </w:p>
        </w:tc>
        <w:tc>
          <w:tcPr>
            <w:tcW w:w="1985" w:type="dxa"/>
          </w:tcPr>
          <w:p w14:paraId="0C68C9CC" w14:textId="2F8CC1B1" w:rsidR="00855E4F" w:rsidRPr="006E6899" w:rsidRDefault="007C6FC2"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55E4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p>
        </w:tc>
      </w:tr>
    </w:tbl>
    <w:p w14:paraId="50ED52AA" w14:textId="77777777" w:rsidR="00DB7DA1" w:rsidRDefault="00DB7DA1" w:rsidP="00527934">
      <w:pPr>
        <w:jc w:val="both"/>
        <w:rPr>
          <w:rFonts w:ascii="Times New Roman" w:hAnsi="Times New Roman" w:cs="Times New Roman"/>
          <w:sz w:val="24"/>
          <w:szCs w:val="24"/>
        </w:rPr>
      </w:pPr>
    </w:p>
    <w:p w14:paraId="1030503F" w14:textId="77777777" w:rsidR="00DC72A3" w:rsidRDefault="00DC72A3" w:rsidP="00527934">
      <w:pPr>
        <w:jc w:val="both"/>
        <w:rPr>
          <w:rFonts w:ascii="Times New Roman" w:hAnsi="Times New Roman" w:cs="Times New Roman"/>
          <w:sz w:val="24"/>
          <w:szCs w:val="24"/>
        </w:rPr>
      </w:pPr>
    </w:p>
    <w:p w14:paraId="288346F2" w14:textId="77777777" w:rsidR="00DC72A3" w:rsidRDefault="00DC72A3" w:rsidP="00527934">
      <w:pPr>
        <w:jc w:val="both"/>
        <w:rPr>
          <w:rFonts w:ascii="Times New Roman" w:hAnsi="Times New Roman" w:cs="Times New Roman"/>
          <w:sz w:val="24"/>
          <w:szCs w:val="24"/>
        </w:rPr>
      </w:pPr>
    </w:p>
    <w:p w14:paraId="4F458562" w14:textId="77777777" w:rsidR="00DC72A3" w:rsidRDefault="00DC72A3" w:rsidP="00527934">
      <w:pPr>
        <w:jc w:val="both"/>
        <w:rPr>
          <w:rFonts w:ascii="Times New Roman" w:hAnsi="Times New Roman" w:cs="Times New Roman"/>
          <w:sz w:val="24"/>
          <w:szCs w:val="24"/>
        </w:rPr>
      </w:pPr>
    </w:p>
    <w:p w14:paraId="391AE7C7" w14:textId="77777777" w:rsidR="00DC72A3" w:rsidRDefault="00DC72A3" w:rsidP="00527934">
      <w:pPr>
        <w:jc w:val="both"/>
        <w:rPr>
          <w:rFonts w:ascii="Times New Roman" w:hAnsi="Times New Roman" w:cs="Times New Roman"/>
          <w:sz w:val="24"/>
          <w:szCs w:val="24"/>
        </w:rPr>
      </w:pPr>
    </w:p>
    <w:p w14:paraId="3B892AC9" w14:textId="6C475421" w:rsidR="00DB7DA1" w:rsidRDefault="00DB7DA1" w:rsidP="00D86E6B">
      <w:pPr>
        <w:keepNext/>
        <w:spacing w:after="120" w:line="240" w:lineRule="auto"/>
        <w:outlineLvl w:val="0"/>
        <w:rPr>
          <w:rFonts w:ascii="Times New Roman" w:hAnsi="Times New Roman" w:cs="Times New Roman"/>
          <w:sz w:val="24"/>
          <w:szCs w:val="24"/>
        </w:rPr>
      </w:pPr>
    </w:p>
    <w:p w14:paraId="748C7B46" w14:textId="77777777" w:rsidR="00DB7DA1" w:rsidRDefault="00DB7DA1" w:rsidP="00527934">
      <w:pPr>
        <w:jc w:val="both"/>
        <w:rPr>
          <w:rFonts w:ascii="Times New Roman" w:hAnsi="Times New Roman" w:cs="Times New Roman"/>
          <w:sz w:val="24"/>
          <w:szCs w:val="24"/>
        </w:rPr>
      </w:pPr>
    </w:p>
    <w:p w14:paraId="4C62188D" w14:textId="77777777" w:rsidR="00DB7DA1" w:rsidRDefault="00DB7DA1" w:rsidP="00527934">
      <w:pPr>
        <w:jc w:val="both"/>
        <w:rPr>
          <w:rFonts w:ascii="Times New Roman" w:hAnsi="Times New Roman" w:cs="Times New Roman"/>
          <w:sz w:val="24"/>
          <w:szCs w:val="24"/>
        </w:rPr>
        <w:sectPr w:rsidR="00DB7DA1">
          <w:pgSz w:w="11906" w:h="16838"/>
          <w:pgMar w:top="1134" w:right="850" w:bottom="1134" w:left="1701" w:header="708" w:footer="708" w:gutter="0"/>
          <w:cols w:space="708"/>
          <w:docGrid w:linePitch="360"/>
        </w:sectPr>
      </w:pPr>
    </w:p>
    <w:p w14:paraId="6A54B741" w14:textId="77777777" w:rsidR="00DB7DA1" w:rsidRPr="00DB7DA1" w:rsidRDefault="00DB7DA1" w:rsidP="00DB7DA1">
      <w:pPr>
        <w:spacing w:after="0" w:line="259" w:lineRule="auto"/>
        <w:ind w:left="600"/>
        <w:jc w:val="center"/>
        <w:rPr>
          <w:rFonts w:ascii="Times New Roman" w:eastAsia="Times New Roman" w:hAnsi="Times New Roman" w:cs="Times New Roman"/>
          <w:b/>
          <w:caps/>
          <w:sz w:val="20"/>
          <w:szCs w:val="20"/>
          <w:lang w:eastAsia="ru-RU"/>
        </w:rPr>
      </w:pPr>
      <w:r w:rsidRPr="003F091E">
        <w:rPr>
          <w:rFonts w:ascii="Times New Roman" w:eastAsia="Times New Roman" w:hAnsi="Times New Roman" w:cs="Times New Roman"/>
          <w:b/>
          <w:caps/>
          <w:sz w:val="20"/>
          <w:szCs w:val="20"/>
          <w:lang w:eastAsia="ru-RU"/>
        </w:rPr>
        <w:lastRenderedPageBreak/>
        <w:t>2.</w:t>
      </w:r>
      <w:r w:rsidRPr="00DB7DA1">
        <w:rPr>
          <w:rFonts w:ascii="Times New Roman" w:eastAsia="Times New Roman" w:hAnsi="Times New Roman" w:cs="Times New Roman"/>
          <w:b/>
          <w:caps/>
          <w:sz w:val="20"/>
          <w:szCs w:val="20"/>
          <w:lang w:eastAsia="ru-RU"/>
        </w:rPr>
        <w:t>Структура и содержание профессионального модуля</w:t>
      </w:r>
    </w:p>
    <w:p w14:paraId="4F07373E" w14:textId="77777777" w:rsidR="00DB7DA1" w:rsidRPr="00DB7DA1" w:rsidRDefault="00DB7DA1" w:rsidP="00DB7DA1">
      <w:pPr>
        <w:spacing w:after="0"/>
        <w:ind w:firstLine="851"/>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b/>
          <w:sz w:val="20"/>
          <w:szCs w:val="20"/>
          <w:lang w:eastAsia="ru-RU"/>
        </w:rPr>
        <w:t>2.1. Структура профессионального модуля</w:t>
      </w:r>
    </w:p>
    <w:p w14:paraId="62DF1E50" w14:textId="74E4EC36" w:rsidR="00DB7DA1" w:rsidRPr="00DB7DA1" w:rsidRDefault="00DB7DA1" w:rsidP="00DB7DA1">
      <w:pPr>
        <w:spacing w:after="0" w:line="240" w:lineRule="auto"/>
        <w:jc w:val="center"/>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ПМ.0</w:t>
      </w:r>
      <w:r w:rsidR="00A64FB3">
        <w:rPr>
          <w:rFonts w:ascii="Times New Roman" w:eastAsia="Times New Roman" w:hAnsi="Times New Roman" w:cs="Times New Roman"/>
          <w:b/>
          <w:sz w:val="20"/>
          <w:szCs w:val="20"/>
          <w:lang w:eastAsia="ru-RU"/>
        </w:rPr>
        <w:t>2</w:t>
      </w:r>
      <w:r w:rsidRPr="00DB7DA1">
        <w:rPr>
          <w:rFonts w:ascii="Times New Roman" w:eastAsia="Times New Roman" w:hAnsi="Times New Roman" w:cs="Times New Roman"/>
          <w:b/>
          <w:sz w:val="20"/>
          <w:szCs w:val="20"/>
          <w:lang w:eastAsia="ru-RU"/>
        </w:rPr>
        <w:t xml:space="preserve"> «</w:t>
      </w:r>
      <w:bookmarkStart w:id="7" w:name="_Hlk184815673"/>
      <w:r w:rsidR="00A64FB3" w:rsidRPr="00A64FB3">
        <w:rPr>
          <w:rFonts w:ascii="Times New Roman" w:hAnsi="Times New Roman" w:cs="Times New Roman"/>
          <w:b/>
          <w:bCs/>
          <w:sz w:val="24"/>
          <w:szCs w:val="24"/>
        </w:rPr>
        <w:t>Организация текущего хранения документов и подготовка дел для передачи в архив</w:t>
      </w:r>
      <w:bookmarkEnd w:id="7"/>
      <w:r w:rsidRPr="00A64FB3">
        <w:rPr>
          <w:rFonts w:ascii="Times New Roman" w:eastAsia="Times New Roman" w:hAnsi="Times New Roman" w:cs="Times New Roman"/>
          <w:b/>
          <w:sz w:val="24"/>
          <w:szCs w:val="24"/>
          <w:lang w:eastAsia="ru-RU"/>
        </w:rPr>
        <w:t>»</w:t>
      </w:r>
    </w:p>
    <w:p w14:paraId="249AC645" w14:textId="77777777" w:rsidR="00DB7DA1" w:rsidRPr="00DB7DA1" w:rsidRDefault="00DB7DA1" w:rsidP="00DB7DA1">
      <w:pPr>
        <w:spacing w:after="0" w:line="240" w:lineRule="auto"/>
        <w:ind w:firstLine="709"/>
        <w:jc w:val="center"/>
        <w:rPr>
          <w:rFonts w:ascii="Times New Roman" w:eastAsia="Times New Roman" w:hAnsi="Times New Roman" w:cs="Times New Roman"/>
          <w:b/>
          <w:iCs/>
          <w:sz w:val="24"/>
          <w:szCs w:val="24"/>
          <w:highlight w:val="cyan"/>
          <w:lang w:eastAsia="ru-RU"/>
        </w:rPr>
      </w:pPr>
    </w:p>
    <w:tbl>
      <w:tblPr>
        <w:tblW w:w="506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7"/>
        <w:gridCol w:w="3912"/>
        <w:gridCol w:w="787"/>
        <w:gridCol w:w="1041"/>
        <w:gridCol w:w="1472"/>
        <w:gridCol w:w="1392"/>
        <w:gridCol w:w="1583"/>
        <w:gridCol w:w="1134"/>
        <w:gridCol w:w="685"/>
        <w:gridCol w:w="1520"/>
      </w:tblGrid>
      <w:tr w:rsidR="00E57394" w:rsidRPr="00DB7DA1" w14:paraId="498FFE1C" w14:textId="77777777" w:rsidTr="00E57394">
        <w:trPr>
          <w:trHeight w:val="484"/>
        </w:trPr>
        <w:tc>
          <w:tcPr>
            <w:tcW w:w="480" w:type="pct"/>
            <w:vMerge w:val="restart"/>
            <w:tcBorders>
              <w:bottom w:val="single" w:sz="4" w:space="0" w:color="auto"/>
            </w:tcBorders>
            <w:vAlign w:val="center"/>
          </w:tcPr>
          <w:p w14:paraId="60B50B6C"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Коды профессиональных и общих компетенций</w:t>
            </w:r>
          </w:p>
        </w:tc>
        <w:tc>
          <w:tcPr>
            <w:tcW w:w="1307" w:type="pct"/>
            <w:vMerge w:val="restart"/>
            <w:tcBorders>
              <w:bottom w:val="single" w:sz="4" w:space="0" w:color="auto"/>
            </w:tcBorders>
            <w:vAlign w:val="center"/>
          </w:tcPr>
          <w:p w14:paraId="1C841D95"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Наименования разделов профессионального модуля</w:t>
            </w:r>
          </w:p>
        </w:tc>
        <w:tc>
          <w:tcPr>
            <w:tcW w:w="263" w:type="pct"/>
            <w:vMerge w:val="restart"/>
            <w:tcBorders>
              <w:bottom w:val="single" w:sz="4" w:space="0" w:color="auto"/>
            </w:tcBorders>
            <w:vAlign w:val="center"/>
          </w:tcPr>
          <w:p w14:paraId="136F8D76" w14:textId="77777777" w:rsidR="00E57394" w:rsidRPr="00DB7DA1" w:rsidRDefault="00E57394"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iCs/>
                <w:sz w:val="20"/>
                <w:szCs w:val="20"/>
                <w:lang w:eastAsia="ru-RU"/>
              </w:rPr>
              <w:t>Всего, час.</w:t>
            </w:r>
          </w:p>
        </w:tc>
        <w:tc>
          <w:tcPr>
            <w:tcW w:w="2950" w:type="pct"/>
            <w:gridSpan w:val="7"/>
          </w:tcPr>
          <w:p w14:paraId="4947262A" w14:textId="1E5BC557"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 xml:space="preserve">Объем профессионального модуля, </w:t>
            </w:r>
            <w:proofErr w:type="spellStart"/>
            <w:r w:rsidRPr="00DB7DA1">
              <w:rPr>
                <w:rFonts w:ascii="Times New Roman" w:eastAsia="Times New Roman" w:hAnsi="Times New Roman" w:cs="Times New Roman"/>
                <w:sz w:val="20"/>
                <w:szCs w:val="20"/>
                <w:lang w:eastAsia="ru-RU"/>
              </w:rPr>
              <w:t>ак</w:t>
            </w:r>
            <w:proofErr w:type="spellEnd"/>
            <w:r w:rsidRPr="00DB7DA1">
              <w:rPr>
                <w:rFonts w:ascii="Times New Roman" w:eastAsia="Times New Roman" w:hAnsi="Times New Roman" w:cs="Times New Roman"/>
                <w:sz w:val="20"/>
                <w:szCs w:val="20"/>
                <w:lang w:eastAsia="ru-RU"/>
              </w:rPr>
              <w:t>. час.</w:t>
            </w:r>
          </w:p>
        </w:tc>
      </w:tr>
      <w:tr w:rsidR="00E57394" w:rsidRPr="00DB7DA1" w14:paraId="76442126" w14:textId="77777777" w:rsidTr="00E57394">
        <w:trPr>
          <w:trHeight w:val="58"/>
        </w:trPr>
        <w:tc>
          <w:tcPr>
            <w:tcW w:w="480" w:type="pct"/>
            <w:vMerge/>
          </w:tcPr>
          <w:p w14:paraId="341464BE"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1307" w:type="pct"/>
            <w:vMerge/>
            <w:vAlign w:val="center"/>
          </w:tcPr>
          <w:p w14:paraId="0D69AE6F"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263" w:type="pct"/>
            <w:vMerge/>
            <w:vAlign w:val="center"/>
          </w:tcPr>
          <w:p w14:paraId="2A5590E6" w14:textId="77777777" w:rsidR="00E57394" w:rsidRPr="00DB7DA1" w:rsidRDefault="00E57394" w:rsidP="00DB7DA1">
            <w:pPr>
              <w:spacing w:after="0" w:line="240" w:lineRule="auto"/>
              <w:rPr>
                <w:rFonts w:ascii="Times New Roman" w:eastAsia="Times New Roman" w:hAnsi="Times New Roman" w:cs="Times New Roman"/>
                <w:i/>
                <w:iCs/>
                <w:sz w:val="20"/>
                <w:szCs w:val="20"/>
                <w:lang w:eastAsia="ru-RU"/>
              </w:rPr>
            </w:pPr>
          </w:p>
        </w:tc>
        <w:tc>
          <w:tcPr>
            <w:tcW w:w="2213" w:type="pct"/>
            <w:gridSpan w:val="5"/>
          </w:tcPr>
          <w:p w14:paraId="54DCCA65" w14:textId="59D90C10"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Обучение по МДК</w:t>
            </w:r>
          </w:p>
        </w:tc>
        <w:tc>
          <w:tcPr>
            <w:tcW w:w="737" w:type="pct"/>
            <w:gridSpan w:val="2"/>
            <w:vMerge w:val="restart"/>
            <w:vAlign w:val="center"/>
          </w:tcPr>
          <w:p w14:paraId="354D6C65" w14:textId="77777777"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Практики</w:t>
            </w:r>
          </w:p>
        </w:tc>
      </w:tr>
      <w:tr w:rsidR="00E57394" w:rsidRPr="00DB7DA1" w14:paraId="2CAD03DD" w14:textId="77777777" w:rsidTr="00E57394">
        <w:tc>
          <w:tcPr>
            <w:tcW w:w="480" w:type="pct"/>
            <w:vMerge/>
          </w:tcPr>
          <w:p w14:paraId="2EB8B36E"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1307" w:type="pct"/>
            <w:vMerge/>
            <w:vAlign w:val="center"/>
          </w:tcPr>
          <w:p w14:paraId="7EC849EA"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263" w:type="pct"/>
            <w:vMerge/>
            <w:vAlign w:val="center"/>
          </w:tcPr>
          <w:p w14:paraId="64C896BC" w14:textId="77777777" w:rsidR="00E57394" w:rsidRPr="00DB7DA1" w:rsidRDefault="00E57394" w:rsidP="00DB7DA1">
            <w:pPr>
              <w:spacing w:after="0" w:line="240" w:lineRule="auto"/>
              <w:rPr>
                <w:rFonts w:ascii="Times New Roman" w:eastAsia="Times New Roman" w:hAnsi="Times New Roman" w:cs="Times New Roman"/>
                <w:i/>
                <w:iCs/>
                <w:sz w:val="20"/>
                <w:szCs w:val="20"/>
                <w:lang w:eastAsia="ru-RU"/>
              </w:rPr>
            </w:pPr>
          </w:p>
        </w:tc>
        <w:tc>
          <w:tcPr>
            <w:tcW w:w="348" w:type="pct"/>
            <w:vMerge w:val="restart"/>
          </w:tcPr>
          <w:p w14:paraId="32750040" w14:textId="4395741F"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Всего</w:t>
            </w:r>
            <w:r>
              <w:rPr>
                <w:rFonts w:ascii="Times New Roman" w:eastAsia="Times New Roman" w:hAnsi="Times New Roman" w:cs="Times New Roman"/>
                <w:sz w:val="20"/>
                <w:szCs w:val="20"/>
                <w:lang w:eastAsia="ru-RU"/>
              </w:rPr>
              <w:t xml:space="preserve"> занятий</w:t>
            </w:r>
          </w:p>
        </w:tc>
        <w:tc>
          <w:tcPr>
            <w:tcW w:w="1865" w:type="pct"/>
            <w:gridSpan w:val="4"/>
          </w:tcPr>
          <w:p w14:paraId="4D976001" w14:textId="7280AE1E"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 том числе</w:t>
            </w:r>
          </w:p>
        </w:tc>
        <w:tc>
          <w:tcPr>
            <w:tcW w:w="737" w:type="pct"/>
            <w:gridSpan w:val="2"/>
            <w:vMerge/>
            <w:vAlign w:val="center"/>
          </w:tcPr>
          <w:p w14:paraId="434AEE84" w14:textId="77777777" w:rsidR="00E57394" w:rsidRPr="00DB7DA1" w:rsidRDefault="00E57394" w:rsidP="00DB7DA1">
            <w:pPr>
              <w:suppressAutoHyphens/>
              <w:spacing w:after="0" w:line="240" w:lineRule="auto"/>
              <w:jc w:val="center"/>
              <w:rPr>
                <w:rFonts w:ascii="Times New Roman" w:eastAsia="Times New Roman" w:hAnsi="Times New Roman" w:cs="Times New Roman"/>
                <w:i/>
                <w:sz w:val="20"/>
                <w:szCs w:val="20"/>
                <w:lang w:eastAsia="ru-RU"/>
              </w:rPr>
            </w:pPr>
          </w:p>
        </w:tc>
      </w:tr>
      <w:tr w:rsidR="00E57394" w:rsidRPr="00DB7DA1" w14:paraId="6AB3A64B" w14:textId="77777777" w:rsidTr="00E57394">
        <w:trPr>
          <w:cantSplit/>
          <w:trHeight w:val="1625"/>
        </w:trPr>
        <w:tc>
          <w:tcPr>
            <w:tcW w:w="480" w:type="pct"/>
            <w:vMerge/>
          </w:tcPr>
          <w:p w14:paraId="0479FAD3"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1307" w:type="pct"/>
            <w:vMerge/>
            <w:vAlign w:val="center"/>
          </w:tcPr>
          <w:p w14:paraId="56981358"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263" w:type="pct"/>
            <w:vMerge/>
            <w:vAlign w:val="center"/>
          </w:tcPr>
          <w:p w14:paraId="232AF4A2"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348" w:type="pct"/>
            <w:vMerge/>
          </w:tcPr>
          <w:p w14:paraId="53CC8AD3" w14:textId="77777777" w:rsidR="00E57394" w:rsidRPr="00DB7DA1" w:rsidRDefault="00E57394" w:rsidP="00DB7DA1">
            <w:pPr>
              <w:suppressAutoHyphens/>
              <w:spacing w:after="0" w:line="240" w:lineRule="auto"/>
              <w:jc w:val="center"/>
              <w:rPr>
                <w:rFonts w:ascii="Times New Roman" w:eastAsia="Times New Roman" w:hAnsi="Times New Roman" w:cs="Times New Roman"/>
                <w:i/>
                <w:sz w:val="20"/>
                <w:szCs w:val="20"/>
                <w:lang w:eastAsia="ru-RU"/>
              </w:rPr>
            </w:pPr>
          </w:p>
        </w:tc>
        <w:tc>
          <w:tcPr>
            <w:tcW w:w="492" w:type="pct"/>
            <w:vAlign w:val="center"/>
          </w:tcPr>
          <w:p w14:paraId="68F6A1FB"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color w:val="000000"/>
                <w:sz w:val="20"/>
                <w:szCs w:val="20"/>
                <w:lang w:eastAsia="ru-RU"/>
              </w:rPr>
              <w:t>Лабораторных и практических занятий</w:t>
            </w:r>
          </w:p>
        </w:tc>
        <w:tc>
          <w:tcPr>
            <w:tcW w:w="465" w:type="pct"/>
          </w:tcPr>
          <w:p w14:paraId="0050E9C2" w14:textId="1BB5189A"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Практическая подготовка</w:t>
            </w:r>
          </w:p>
        </w:tc>
        <w:tc>
          <w:tcPr>
            <w:tcW w:w="529" w:type="pct"/>
            <w:vAlign w:val="center"/>
          </w:tcPr>
          <w:p w14:paraId="58B11883" w14:textId="4303B559" w:rsidR="00E57394" w:rsidRPr="00DB7DA1" w:rsidRDefault="00E57394" w:rsidP="00DB7DA1">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7DA1">
              <w:rPr>
                <w:rFonts w:ascii="Times New Roman" w:eastAsia="Times New Roman" w:hAnsi="Times New Roman" w:cs="Times New Roman"/>
                <w:sz w:val="20"/>
                <w:szCs w:val="20"/>
                <w:lang w:eastAsia="ru-RU"/>
              </w:rPr>
              <w:t>Самостоятельная работа</w:t>
            </w:r>
          </w:p>
        </w:tc>
        <w:tc>
          <w:tcPr>
            <w:tcW w:w="379" w:type="pct"/>
            <w:textDirection w:val="btLr"/>
            <w:vAlign w:val="center"/>
          </w:tcPr>
          <w:p w14:paraId="1D063CDF"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w:t>
            </w:r>
          </w:p>
        </w:tc>
        <w:tc>
          <w:tcPr>
            <w:tcW w:w="229" w:type="pct"/>
            <w:vAlign w:val="center"/>
          </w:tcPr>
          <w:p w14:paraId="135A0457"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Учебная</w:t>
            </w:r>
          </w:p>
        </w:tc>
        <w:tc>
          <w:tcPr>
            <w:tcW w:w="508" w:type="pct"/>
            <w:vAlign w:val="center"/>
          </w:tcPr>
          <w:p w14:paraId="7F654276"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Производственная</w:t>
            </w:r>
          </w:p>
        </w:tc>
      </w:tr>
      <w:tr w:rsidR="00E57394" w:rsidRPr="00DB7DA1" w14:paraId="1292908E" w14:textId="77777777" w:rsidTr="00E57394">
        <w:trPr>
          <w:trHeight w:val="314"/>
        </w:trPr>
        <w:tc>
          <w:tcPr>
            <w:tcW w:w="480" w:type="pct"/>
          </w:tcPr>
          <w:p w14:paraId="73134A1C" w14:textId="7777777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3E45E8EC" w14:textId="460F021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07" w:type="pct"/>
          </w:tcPr>
          <w:p w14:paraId="1B058066" w14:textId="473928E4" w:rsidR="00E57394" w:rsidRPr="00DB7DA1" w:rsidRDefault="00E57394" w:rsidP="00CB4A9C">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МДК 02.01 </w:t>
            </w:r>
            <w:bookmarkStart w:id="8" w:name="_Hlk184815713"/>
            <w:r w:rsidRPr="00F72944">
              <w:rPr>
                <w:rFonts w:ascii="Times New Roman" w:eastAsia="Times New Roman" w:hAnsi="Times New Roman" w:cs="Times New Roman"/>
                <w:bCs/>
                <w:sz w:val="24"/>
                <w:szCs w:val="24"/>
                <w:lang w:eastAsia="ru-RU"/>
              </w:rPr>
              <w:t>Систематизация и организация оперативного хранения документов и подготовка дел для передачи в архив</w:t>
            </w:r>
            <w:bookmarkEnd w:id="8"/>
          </w:p>
        </w:tc>
        <w:tc>
          <w:tcPr>
            <w:tcW w:w="263" w:type="pct"/>
          </w:tcPr>
          <w:p w14:paraId="3D1B9AA7" w14:textId="783864B5" w:rsidR="00E57394" w:rsidRDefault="00817DC1"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74</w:t>
            </w:r>
          </w:p>
        </w:tc>
        <w:tc>
          <w:tcPr>
            <w:tcW w:w="348" w:type="pct"/>
          </w:tcPr>
          <w:p w14:paraId="576403B3" w14:textId="0E0C401A" w:rsidR="00E57394" w:rsidRPr="00DB7DA1" w:rsidRDefault="00817DC1"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r w:rsidR="00E57394">
              <w:rPr>
                <w:rFonts w:ascii="Times New Roman" w:eastAsia="Times New Roman" w:hAnsi="Times New Roman" w:cs="Times New Roman"/>
                <w:b/>
                <w:bCs/>
                <w:sz w:val="20"/>
                <w:szCs w:val="20"/>
                <w:lang w:eastAsia="ru-RU"/>
              </w:rPr>
              <w:t>8</w:t>
            </w:r>
          </w:p>
        </w:tc>
        <w:tc>
          <w:tcPr>
            <w:tcW w:w="492" w:type="pct"/>
          </w:tcPr>
          <w:p w14:paraId="32EEDBC5" w14:textId="66BB3FEF"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465" w:type="pct"/>
          </w:tcPr>
          <w:p w14:paraId="40E68555" w14:textId="2223C8B2" w:rsidR="00E57394"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529" w:type="pct"/>
          </w:tcPr>
          <w:p w14:paraId="1071E412" w14:textId="24ED5BC6"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79" w:type="pct"/>
          </w:tcPr>
          <w:p w14:paraId="7C472F4C" w14:textId="41D05C7C"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 (</w:t>
            </w:r>
            <w:r w:rsidR="00817DC1">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э/</w:t>
            </w:r>
            <w:r w:rsidR="00817DC1">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к)</w:t>
            </w:r>
          </w:p>
        </w:tc>
        <w:tc>
          <w:tcPr>
            <w:tcW w:w="229" w:type="pct"/>
          </w:tcPr>
          <w:p w14:paraId="51EE6F9E" w14:textId="4EF3FE93" w:rsidR="00E57394" w:rsidRDefault="00E57394" w:rsidP="00CB4A9C">
            <w:pPr>
              <w:spacing w:after="0" w:line="240" w:lineRule="auto"/>
              <w:jc w:val="center"/>
              <w:rPr>
                <w:rFonts w:ascii="Times New Roman" w:eastAsia="Times New Roman" w:hAnsi="Times New Roman" w:cs="Times New Roman"/>
                <w:b/>
                <w:bCs/>
                <w:sz w:val="20"/>
                <w:szCs w:val="20"/>
                <w:lang w:eastAsia="ru-RU"/>
              </w:rPr>
            </w:pPr>
          </w:p>
        </w:tc>
        <w:tc>
          <w:tcPr>
            <w:tcW w:w="508" w:type="pct"/>
          </w:tcPr>
          <w:p w14:paraId="433CE7BA" w14:textId="3BD75566" w:rsidR="00E57394" w:rsidRDefault="00E57394" w:rsidP="00CB4A9C">
            <w:pPr>
              <w:spacing w:after="0" w:line="240" w:lineRule="auto"/>
              <w:jc w:val="center"/>
              <w:rPr>
                <w:rFonts w:ascii="Times New Roman" w:eastAsia="Times New Roman" w:hAnsi="Times New Roman" w:cs="Times New Roman"/>
                <w:b/>
                <w:bCs/>
                <w:sz w:val="20"/>
                <w:szCs w:val="20"/>
                <w:lang w:eastAsia="ru-RU"/>
              </w:rPr>
            </w:pPr>
          </w:p>
        </w:tc>
      </w:tr>
      <w:tr w:rsidR="00E57394" w:rsidRPr="00DB7DA1" w14:paraId="0B6251CE" w14:textId="77777777" w:rsidTr="00E57394">
        <w:trPr>
          <w:trHeight w:val="314"/>
        </w:trPr>
        <w:tc>
          <w:tcPr>
            <w:tcW w:w="480" w:type="pct"/>
          </w:tcPr>
          <w:p w14:paraId="00DB9369" w14:textId="7777777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02B2CB4F" w14:textId="7777777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07" w:type="pct"/>
          </w:tcPr>
          <w:p w14:paraId="202E56F7" w14:textId="77777777" w:rsidR="00E57394" w:rsidRPr="00DB7DA1" w:rsidRDefault="00E57394" w:rsidP="00CB4A9C">
            <w:pPr>
              <w:spacing w:after="0" w:line="240" w:lineRule="auto"/>
              <w:rPr>
                <w:rFonts w:ascii="Times New Roman" w:eastAsia="Times New Roman" w:hAnsi="Times New Roman" w:cs="Times New Roman"/>
                <w:bCs/>
                <w:sz w:val="20"/>
                <w:szCs w:val="20"/>
                <w:lang w:eastAsia="ru-RU"/>
              </w:rPr>
            </w:pPr>
            <w:r w:rsidRPr="00DB7DA1">
              <w:rPr>
                <w:rFonts w:ascii="Times New Roman" w:eastAsia="Times New Roman" w:hAnsi="Times New Roman" w:cs="Times New Roman"/>
                <w:bCs/>
                <w:sz w:val="20"/>
                <w:szCs w:val="20"/>
                <w:lang w:eastAsia="ru-RU"/>
              </w:rPr>
              <w:t>Учебная практика</w:t>
            </w:r>
          </w:p>
        </w:tc>
        <w:tc>
          <w:tcPr>
            <w:tcW w:w="263" w:type="pct"/>
          </w:tcPr>
          <w:p w14:paraId="2CCB08B9" w14:textId="77777777"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48" w:type="pct"/>
          </w:tcPr>
          <w:p w14:paraId="06F67CB6" w14:textId="728C5325" w:rsidR="00E57394" w:rsidRPr="00E57394" w:rsidRDefault="00E57394" w:rsidP="00CB4A9C">
            <w:pPr>
              <w:spacing w:after="0" w:line="240" w:lineRule="auto"/>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108</w:t>
            </w:r>
          </w:p>
        </w:tc>
        <w:tc>
          <w:tcPr>
            <w:tcW w:w="492" w:type="pct"/>
          </w:tcPr>
          <w:p w14:paraId="391B0E06" w14:textId="77777777"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p>
        </w:tc>
        <w:tc>
          <w:tcPr>
            <w:tcW w:w="465" w:type="pct"/>
          </w:tcPr>
          <w:p w14:paraId="22069713" w14:textId="704EA937"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529" w:type="pct"/>
          </w:tcPr>
          <w:p w14:paraId="5DF5CB57" w14:textId="6695F5E1"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p>
        </w:tc>
        <w:tc>
          <w:tcPr>
            <w:tcW w:w="379" w:type="pct"/>
          </w:tcPr>
          <w:p w14:paraId="3986B1F5" w14:textId="77777777"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29" w:type="pct"/>
          </w:tcPr>
          <w:p w14:paraId="7F65C650" w14:textId="782129F7"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p>
        </w:tc>
        <w:tc>
          <w:tcPr>
            <w:tcW w:w="508" w:type="pct"/>
          </w:tcPr>
          <w:p w14:paraId="7E75E1BF" w14:textId="542059C8"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p>
        </w:tc>
      </w:tr>
      <w:tr w:rsidR="00E57394" w:rsidRPr="00DB7DA1" w14:paraId="580EF244" w14:textId="77777777" w:rsidTr="00E57394">
        <w:trPr>
          <w:trHeight w:val="314"/>
        </w:trPr>
        <w:tc>
          <w:tcPr>
            <w:tcW w:w="480" w:type="pct"/>
          </w:tcPr>
          <w:p w14:paraId="55E8F139" w14:textId="77777777" w:rsidR="00E57394" w:rsidRPr="00DB7DA1" w:rsidRDefault="00E57394" w:rsidP="0046223A">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647B0A0C" w14:textId="77777777" w:rsidR="00E57394" w:rsidRPr="00DB7DA1" w:rsidRDefault="00E57394" w:rsidP="0046223A">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07" w:type="pct"/>
          </w:tcPr>
          <w:p w14:paraId="5F3D4F3D" w14:textId="77777777" w:rsidR="00E57394" w:rsidRPr="00DB7DA1" w:rsidRDefault="00E57394" w:rsidP="0046223A">
            <w:pPr>
              <w:spacing w:after="0" w:line="240" w:lineRule="auto"/>
              <w:rPr>
                <w:rFonts w:ascii="Times New Roman" w:eastAsia="Times New Roman" w:hAnsi="Times New Roman" w:cs="Times New Roman"/>
                <w:b/>
                <w:bCs/>
                <w:sz w:val="20"/>
                <w:szCs w:val="20"/>
                <w:u w:val="single"/>
                <w:lang w:eastAsia="ru-RU"/>
              </w:rPr>
            </w:pPr>
            <w:r w:rsidRPr="00DB7DA1">
              <w:rPr>
                <w:rFonts w:ascii="Times New Roman" w:eastAsia="Times New Roman" w:hAnsi="Times New Roman" w:cs="Times New Roman"/>
                <w:sz w:val="20"/>
                <w:szCs w:val="20"/>
                <w:lang w:eastAsia="ru-RU"/>
              </w:rPr>
              <w:t>Производственная практика</w:t>
            </w:r>
          </w:p>
        </w:tc>
        <w:tc>
          <w:tcPr>
            <w:tcW w:w="263" w:type="pct"/>
          </w:tcPr>
          <w:p w14:paraId="4E15D20B" w14:textId="77777777"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48" w:type="pct"/>
          </w:tcPr>
          <w:p w14:paraId="2ED5EFA8" w14:textId="42A86F23"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492" w:type="pct"/>
          </w:tcPr>
          <w:p w14:paraId="6057DA05" w14:textId="77777777"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p>
        </w:tc>
        <w:tc>
          <w:tcPr>
            <w:tcW w:w="465" w:type="pct"/>
          </w:tcPr>
          <w:p w14:paraId="0021B885" w14:textId="584CD6FB"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529" w:type="pct"/>
          </w:tcPr>
          <w:p w14:paraId="2553D16D" w14:textId="71DE81AD"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p>
        </w:tc>
        <w:tc>
          <w:tcPr>
            <w:tcW w:w="379" w:type="pct"/>
          </w:tcPr>
          <w:p w14:paraId="1B9613BF" w14:textId="77777777"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29" w:type="pct"/>
          </w:tcPr>
          <w:p w14:paraId="6780555C" w14:textId="0C312335"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p>
        </w:tc>
        <w:tc>
          <w:tcPr>
            <w:tcW w:w="508" w:type="pct"/>
          </w:tcPr>
          <w:p w14:paraId="4157957F" w14:textId="23659C7D"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p>
        </w:tc>
      </w:tr>
      <w:tr w:rsidR="00E57394" w:rsidRPr="00DB7DA1" w14:paraId="60FE1ABA" w14:textId="77777777" w:rsidTr="00E57394">
        <w:tc>
          <w:tcPr>
            <w:tcW w:w="480" w:type="pct"/>
          </w:tcPr>
          <w:p w14:paraId="5070FF55" w14:textId="77777777" w:rsidR="00E57394" w:rsidRPr="00DB7DA1" w:rsidRDefault="00E57394" w:rsidP="0046223A">
            <w:pPr>
              <w:spacing w:after="0" w:line="240" w:lineRule="auto"/>
              <w:rPr>
                <w:rFonts w:ascii="Times New Roman" w:eastAsia="Times New Roman" w:hAnsi="Times New Roman" w:cs="Times New Roman"/>
                <w:i/>
                <w:sz w:val="20"/>
                <w:szCs w:val="20"/>
                <w:lang w:eastAsia="ru-RU"/>
              </w:rPr>
            </w:pPr>
          </w:p>
        </w:tc>
        <w:tc>
          <w:tcPr>
            <w:tcW w:w="1307" w:type="pct"/>
          </w:tcPr>
          <w:p w14:paraId="1A00378C" w14:textId="77777777" w:rsidR="00E57394" w:rsidRPr="00DB7DA1" w:rsidRDefault="00E57394" w:rsidP="0046223A">
            <w:pPr>
              <w:suppressAutoHyphens/>
              <w:spacing w:after="0" w:line="240" w:lineRule="auto"/>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 по ПМ: экзамен</w:t>
            </w:r>
          </w:p>
        </w:tc>
        <w:tc>
          <w:tcPr>
            <w:tcW w:w="263" w:type="pct"/>
          </w:tcPr>
          <w:p w14:paraId="155FBD45" w14:textId="3D461DA2" w:rsidR="00E57394" w:rsidRPr="00DB7DA1" w:rsidRDefault="00817DC1" w:rsidP="0046223A">
            <w:pPr>
              <w:suppressAutoHyphen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348" w:type="pct"/>
          </w:tcPr>
          <w:p w14:paraId="58490650" w14:textId="77777777"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492" w:type="pct"/>
          </w:tcPr>
          <w:p w14:paraId="04841038" w14:textId="77777777"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465" w:type="pct"/>
          </w:tcPr>
          <w:p w14:paraId="16E0DF8A" w14:textId="77777777"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529" w:type="pct"/>
          </w:tcPr>
          <w:p w14:paraId="37F41292" w14:textId="7D36D599"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379" w:type="pct"/>
          </w:tcPr>
          <w:p w14:paraId="29794F38" w14:textId="6FFC30F6"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Э(</w:t>
            </w:r>
            <w:r w:rsidR="00817DC1">
              <w:rPr>
                <w:rFonts w:ascii="Times New Roman" w:eastAsia="Times New Roman" w:hAnsi="Times New Roman" w:cs="Times New Roman"/>
                <w:i/>
                <w:sz w:val="20"/>
                <w:szCs w:val="20"/>
                <w:lang w:eastAsia="ru-RU"/>
              </w:rPr>
              <w:t>4</w:t>
            </w:r>
            <w:r>
              <w:rPr>
                <w:rFonts w:ascii="Times New Roman" w:eastAsia="Times New Roman" w:hAnsi="Times New Roman" w:cs="Times New Roman"/>
                <w:i/>
                <w:sz w:val="20"/>
                <w:szCs w:val="20"/>
                <w:lang w:eastAsia="ru-RU"/>
              </w:rPr>
              <w:t>э/</w:t>
            </w:r>
            <w:r w:rsidR="00817DC1">
              <w:rPr>
                <w:rFonts w:ascii="Times New Roman" w:eastAsia="Times New Roman" w:hAnsi="Times New Roman" w:cs="Times New Roman"/>
                <w:i/>
                <w:sz w:val="20"/>
                <w:szCs w:val="20"/>
                <w:lang w:eastAsia="ru-RU"/>
              </w:rPr>
              <w:t>2</w:t>
            </w:r>
            <w:r>
              <w:rPr>
                <w:rFonts w:ascii="Times New Roman" w:eastAsia="Times New Roman" w:hAnsi="Times New Roman" w:cs="Times New Roman"/>
                <w:i/>
                <w:sz w:val="20"/>
                <w:szCs w:val="20"/>
                <w:lang w:eastAsia="ru-RU"/>
              </w:rPr>
              <w:t>к)</w:t>
            </w:r>
          </w:p>
        </w:tc>
        <w:tc>
          <w:tcPr>
            <w:tcW w:w="229" w:type="pct"/>
          </w:tcPr>
          <w:p w14:paraId="596EF00F" w14:textId="04346FA6" w:rsidR="00E57394" w:rsidRPr="00E57394" w:rsidRDefault="00817DC1" w:rsidP="0046223A">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108</w:t>
            </w:r>
          </w:p>
        </w:tc>
        <w:tc>
          <w:tcPr>
            <w:tcW w:w="508" w:type="pct"/>
          </w:tcPr>
          <w:p w14:paraId="0FFC66BD" w14:textId="746FB01C" w:rsidR="00E57394" w:rsidRPr="00DB7DA1" w:rsidRDefault="00817DC1" w:rsidP="0046223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r>
      <w:tr w:rsidR="00E57394" w:rsidRPr="00DB7DA1" w14:paraId="5CF5D925" w14:textId="77777777" w:rsidTr="00E57394">
        <w:tc>
          <w:tcPr>
            <w:tcW w:w="480" w:type="pct"/>
          </w:tcPr>
          <w:p w14:paraId="0F544902" w14:textId="77777777" w:rsidR="00E57394" w:rsidRPr="00DB7DA1" w:rsidRDefault="00E57394" w:rsidP="0046223A">
            <w:pPr>
              <w:spacing w:line="240" w:lineRule="auto"/>
              <w:rPr>
                <w:rFonts w:ascii="Times New Roman" w:eastAsia="Times New Roman" w:hAnsi="Times New Roman" w:cs="Times New Roman"/>
                <w:b/>
                <w:sz w:val="20"/>
                <w:szCs w:val="20"/>
                <w:lang w:eastAsia="ru-RU"/>
              </w:rPr>
            </w:pPr>
          </w:p>
        </w:tc>
        <w:tc>
          <w:tcPr>
            <w:tcW w:w="1307" w:type="pct"/>
          </w:tcPr>
          <w:p w14:paraId="2F8199BC" w14:textId="77777777" w:rsidR="00E57394" w:rsidRPr="00DB7DA1" w:rsidRDefault="00E57394" w:rsidP="0046223A">
            <w:pPr>
              <w:spacing w:line="240" w:lineRule="auto"/>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 xml:space="preserve">Всего: </w:t>
            </w:r>
          </w:p>
        </w:tc>
        <w:tc>
          <w:tcPr>
            <w:tcW w:w="263" w:type="pct"/>
          </w:tcPr>
          <w:p w14:paraId="19F38A21" w14:textId="7E8609B3" w:rsidR="00E57394" w:rsidRPr="00DB7DA1" w:rsidRDefault="00E57394" w:rsidP="0046223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w:t>
            </w:r>
            <w:r w:rsidR="00817DC1">
              <w:rPr>
                <w:rFonts w:ascii="Times New Roman" w:eastAsia="Times New Roman" w:hAnsi="Times New Roman" w:cs="Times New Roman"/>
                <w:b/>
                <w:sz w:val="20"/>
                <w:szCs w:val="20"/>
                <w:lang w:eastAsia="ru-RU"/>
              </w:rPr>
              <w:t>2</w:t>
            </w:r>
          </w:p>
        </w:tc>
        <w:tc>
          <w:tcPr>
            <w:tcW w:w="348" w:type="pct"/>
          </w:tcPr>
          <w:p w14:paraId="354F4D2D" w14:textId="64A7826B"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r w:rsidR="00817DC1">
              <w:rPr>
                <w:rFonts w:ascii="Times New Roman" w:eastAsia="Times New Roman" w:hAnsi="Times New Roman" w:cs="Times New Roman"/>
                <w:b/>
                <w:bCs/>
                <w:sz w:val="20"/>
                <w:szCs w:val="20"/>
                <w:lang w:eastAsia="ru-RU"/>
              </w:rPr>
              <w:t>2</w:t>
            </w:r>
            <w:r>
              <w:rPr>
                <w:rFonts w:ascii="Times New Roman" w:eastAsia="Times New Roman" w:hAnsi="Times New Roman" w:cs="Times New Roman"/>
                <w:b/>
                <w:bCs/>
                <w:sz w:val="20"/>
                <w:szCs w:val="20"/>
                <w:lang w:eastAsia="ru-RU"/>
              </w:rPr>
              <w:t>0</w:t>
            </w:r>
          </w:p>
        </w:tc>
        <w:tc>
          <w:tcPr>
            <w:tcW w:w="492" w:type="pct"/>
          </w:tcPr>
          <w:p w14:paraId="3E507D42" w14:textId="00AB18FC"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w:t>
            </w:r>
          </w:p>
        </w:tc>
        <w:tc>
          <w:tcPr>
            <w:tcW w:w="465" w:type="pct"/>
          </w:tcPr>
          <w:p w14:paraId="4AC4D957" w14:textId="3A91BE3E" w:rsidR="00E57394" w:rsidRDefault="00E57394" w:rsidP="0046223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276</w:t>
            </w:r>
          </w:p>
        </w:tc>
        <w:tc>
          <w:tcPr>
            <w:tcW w:w="529" w:type="pct"/>
          </w:tcPr>
          <w:p w14:paraId="30E21283" w14:textId="4BEC7EAF"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79" w:type="pct"/>
          </w:tcPr>
          <w:p w14:paraId="6BECF4A4" w14:textId="72133CA7" w:rsidR="00E57394" w:rsidRPr="00CB4A9C" w:rsidRDefault="00817DC1" w:rsidP="0046223A">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229" w:type="pct"/>
          </w:tcPr>
          <w:p w14:paraId="7C723B99" w14:textId="77777777" w:rsidR="00E57394" w:rsidRPr="00DB7DA1" w:rsidRDefault="00E57394" w:rsidP="0046223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08" w:type="pct"/>
          </w:tcPr>
          <w:p w14:paraId="45655EE2" w14:textId="77777777" w:rsidR="00E57394" w:rsidRPr="00DB7DA1" w:rsidRDefault="00E57394" w:rsidP="0046223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r>
    </w:tbl>
    <w:p w14:paraId="5E98407F" w14:textId="77777777" w:rsidR="00DB7DA1" w:rsidRPr="00DB7DA1" w:rsidRDefault="00DB7DA1" w:rsidP="00DB7DA1">
      <w:pPr>
        <w:spacing w:after="0" w:line="240" w:lineRule="auto"/>
        <w:ind w:firstLine="709"/>
        <w:jc w:val="both"/>
        <w:rPr>
          <w:rFonts w:ascii="Times New Roman" w:eastAsia="Times New Roman" w:hAnsi="Times New Roman" w:cs="Times New Roman"/>
          <w:b/>
          <w:iCs/>
          <w:sz w:val="24"/>
          <w:szCs w:val="24"/>
          <w:highlight w:val="cyan"/>
          <w:lang w:eastAsia="ru-RU"/>
        </w:rPr>
      </w:pPr>
    </w:p>
    <w:p w14:paraId="11EF4319" w14:textId="77777777" w:rsidR="00DB7DA1" w:rsidRDefault="00DB7DA1" w:rsidP="00527934">
      <w:pPr>
        <w:jc w:val="both"/>
        <w:rPr>
          <w:rFonts w:ascii="Times New Roman" w:hAnsi="Times New Roman" w:cs="Times New Roman"/>
          <w:sz w:val="24"/>
          <w:szCs w:val="24"/>
        </w:rPr>
        <w:sectPr w:rsidR="00DB7DA1" w:rsidSect="003F091E">
          <w:pgSz w:w="16838" w:h="11906" w:orient="landscape"/>
          <w:pgMar w:top="709" w:right="1134" w:bottom="1701" w:left="1134" w:header="709" w:footer="709" w:gutter="0"/>
          <w:cols w:space="708"/>
          <w:docGrid w:linePitch="360"/>
        </w:sectPr>
      </w:pPr>
    </w:p>
    <w:tbl>
      <w:tblPr>
        <w:tblStyle w:val="a3"/>
        <w:tblW w:w="0" w:type="auto"/>
        <w:tblLook w:val="04A0" w:firstRow="1" w:lastRow="0" w:firstColumn="1" w:lastColumn="0" w:noHBand="0" w:noVBand="1"/>
      </w:tblPr>
      <w:tblGrid>
        <w:gridCol w:w="2802"/>
        <w:gridCol w:w="9780"/>
        <w:gridCol w:w="2487"/>
      </w:tblGrid>
      <w:tr w:rsidR="004D4D46" w14:paraId="272D862C" w14:textId="77777777" w:rsidTr="000479F4">
        <w:trPr>
          <w:trHeight w:val="1383"/>
        </w:trPr>
        <w:tc>
          <w:tcPr>
            <w:tcW w:w="2802" w:type="dxa"/>
          </w:tcPr>
          <w:p w14:paraId="22EDCC55" w14:textId="77777777" w:rsidR="004D4D46" w:rsidRPr="00F420BC" w:rsidRDefault="004D4D46" w:rsidP="00B87DD2">
            <w:pPr>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lastRenderedPageBreak/>
              <w:t>Наименование разделов и тем профессионального модуля (ПМ), междисциплинарных курсов (МДК)</w:t>
            </w:r>
          </w:p>
        </w:tc>
        <w:tc>
          <w:tcPr>
            <w:tcW w:w="9780" w:type="dxa"/>
            <w:vAlign w:val="center"/>
          </w:tcPr>
          <w:p w14:paraId="17C49FD7" w14:textId="77777777" w:rsidR="004D4D46" w:rsidRPr="00F420BC" w:rsidRDefault="004D4D46" w:rsidP="00B87DD2">
            <w:pPr>
              <w:suppressAutoHyphens/>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Содержание учебного материала,</w:t>
            </w:r>
          </w:p>
          <w:p w14:paraId="6D34AF1A" w14:textId="77777777" w:rsidR="004D4D46" w:rsidRPr="00F420BC" w:rsidRDefault="004D4D46" w:rsidP="00B87DD2">
            <w:pPr>
              <w:suppressAutoHyphens/>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2487" w:type="dxa"/>
            <w:vAlign w:val="center"/>
          </w:tcPr>
          <w:p w14:paraId="192E7AE6" w14:textId="77777777" w:rsidR="004D4D46" w:rsidRPr="00F420BC" w:rsidRDefault="004D4D46" w:rsidP="00B87DD2">
            <w:pPr>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 xml:space="preserve">Объем, акад. ч </w:t>
            </w:r>
          </w:p>
        </w:tc>
      </w:tr>
      <w:tr w:rsidR="004D4D46" w14:paraId="776C3D3E" w14:textId="77777777" w:rsidTr="000479F4">
        <w:tc>
          <w:tcPr>
            <w:tcW w:w="2802" w:type="dxa"/>
          </w:tcPr>
          <w:p w14:paraId="18811DCE"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1</w:t>
            </w:r>
          </w:p>
        </w:tc>
        <w:tc>
          <w:tcPr>
            <w:tcW w:w="9780" w:type="dxa"/>
          </w:tcPr>
          <w:p w14:paraId="2C6116D1"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2</w:t>
            </w:r>
          </w:p>
        </w:tc>
        <w:tc>
          <w:tcPr>
            <w:tcW w:w="2487" w:type="dxa"/>
          </w:tcPr>
          <w:p w14:paraId="23B5257F"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3</w:t>
            </w:r>
          </w:p>
        </w:tc>
      </w:tr>
      <w:tr w:rsidR="009232B3" w14:paraId="2BB94FAF" w14:textId="77777777" w:rsidTr="000479F4">
        <w:tc>
          <w:tcPr>
            <w:tcW w:w="12582" w:type="dxa"/>
            <w:gridSpan w:val="2"/>
          </w:tcPr>
          <w:p w14:paraId="0E767800" w14:textId="69ED62FE" w:rsidR="009232B3" w:rsidRPr="009232B3" w:rsidRDefault="009232B3" w:rsidP="009232B3">
            <w:pPr>
              <w:pStyle w:val="TableParagraph"/>
              <w:spacing w:line="256" w:lineRule="exact"/>
              <w:ind w:left="107"/>
              <w:rPr>
                <w:b/>
                <w:sz w:val="24"/>
                <w:szCs w:val="24"/>
              </w:rPr>
            </w:pPr>
            <w:r w:rsidRPr="009232B3">
              <w:rPr>
                <w:b/>
                <w:sz w:val="24"/>
                <w:szCs w:val="24"/>
              </w:rPr>
              <w:t>Раздел</w:t>
            </w:r>
            <w:r w:rsidRPr="009232B3">
              <w:rPr>
                <w:b/>
                <w:spacing w:val="-5"/>
                <w:sz w:val="24"/>
                <w:szCs w:val="24"/>
              </w:rPr>
              <w:t xml:space="preserve"> </w:t>
            </w:r>
            <w:r w:rsidRPr="009232B3">
              <w:rPr>
                <w:b/>
                <w:sz w:val="24"/>
                <w:szCs w:val="24"/>
              </w:rPr>
              <w:t>1.</w:t>
            </w:r>
            <w:r w:rsidRPr="009232B3">
              <w:rPr>
                <w:b/>
                <w:spacing w:val="-5"/>
                <w:sz w:val="24"/>
                <w:szCs w:val="24"/>
              </w:rPr>
              <w:t xml:space="preserve"> </w:t>
            </w:r>
            <w:r w:rsidRPr="009232B3">
              <w:rPr>
                <w:b/>
                <w:sz w:val="24"/>
                <w:szCs w:val="24"/>
              </w:rPr>
              <w:t>Оперативное</w:t>
            </w:r>
            <w:r w:rsidRPr="009232B3">
              <w:rPr>
                <w:b/>
                <w:spacing w:val="-7"/>
                <w:sz w:val="24"/>
                <w:szCs w:val="24"/>
              </w:rPr>
              <w:t xml:space="preserve"> </w:t>
            </w:r>
            <w:r w:rsidRPr="009232B3">
              <w:rPr>
                <w:b/>
                <w:sz w:val="24"/>
                <w:szCs w:val="24"/>
              </w:rPr>
              <w:t>хранение</w:t>
            </w:r>
            <w:r w:rsidRPr="009232B3">
              <w:rPr>
                <w:b/>
                <w:spacing w:val="-6"/>
                <w:sz w:val="24"/>
                <w:szCs w:val="24"/>
              </w:rPr>
              <w:t xml:space="preserve"> </w:t>
            </w:r>
            <w:r w:rsidRPr="009232B3">
              <w:rPr>
                <w:b/>
                <w:sz w:val="24"/>
                <w:szCs w:val="24"/>
              </w:rPr>
              <w:t>документов</w:t>
            </w:r>
            <w:r w:rsidRPr="009232B3">
              <w:rPr>
                <w:b/>
                <w:spacing w:val="-6"/>
                <w:sz w:val="24"/>
                <w:szCs w:val="24"/>
              </w:rPr>
              <w:t xml:space="preserve"> </w:t>
            </w:r>
            <w:r w:rsidRPr="009232B3">
              <w:rPr>
                <w:b/>
                <w:sz w:val="24"/>
                <w:szCs w:val="24"/>
              </w:rPr>
              <w:t>в</w:t>
            </w:r>
            <w:r w:rsidRPr="009232B3">
              <w:rPr>
                <w:b/>
                <w:spacing w:val="-7"/>
                <w:sz w:val="24"/>
                <w:szCs w:val="24"/>
              </w:rPr>
              <w:t xml:space="preserve"> </w:t>
            </w:r>
            <w:r w:rsidRPr="009232B3">
              <w:rPr>
                <w:b/>
                <w:sz w:val="24"/>
                <w:szCs w:val="24"/>
              </w:rPr>
              <w:t>организации</w:t>
            </w:r>
            <w:r w:rsidRPr="009232B3">
              <w:rPr>
                <w:b/>
                <w:spacing w:val="-6"/>
                <w:sz w:val="24"/>
                <w:szCs w:val="24"/>
              </w:rPr>
              <w:t xml:space="preserve"> </w:t>
            </w:r>
            <w:r w:rsidRPr="009232B3">
              <w:rPr>
                <w:b/>
                <w:sz w:val="24"/>
                <w:szCs w:val="24"/>
              </w:rPr>
              <w:t>и</w:t>
            </w:r>
            <w:r w:rsidRPr="009232B3">
              <w:rPr>
                <w:b/>
                <w:spacing w:val="-5"/>
                <w:sz w:val="24"/>
                <w:szCs w:val="24"/>
              </w:rPr>
              <w:t xml:space="preserve"> </w:t>
            </w:r>
            <w:r w:rsidRPr="009232B3">
              <w:rPr>
                <w:b/>
                <w:sz w:val="24"/>
                <w:szCs w:val="24"/>
              </w:rPr>
              <w:t>подготовка</w:t>
            </w:r>
            <w:r w:rsidRPr="009232B3">
              <w:rPr>
                <w:b/>
                <w:spacing w:val="-7"/>
                <w:sz w:val="24"/>
                <w:szCs w:val="24"/>
              </w:rPr>
              <w:t xml:space="preserve"> </w:t>
            </w:r>
            <w:r w:rsidRPr="009232B3">
              <w:rPr>
                <w:b/>
                <w:sz w:val="24"/>
                <w:szCs w:val="24"/>
              </w:rPr>
              <w:t>дел</w:t>
            </w:r>
            <w:r w:rsidRPr="009232B3">
              <w:rPr>
                <w:b/>
                <w:spacing w:val="-5"/>
                <w:sz w:val="24"/>
                <w:szCs w:val="24"/>
              </w:rPr>
              <w:t xml:space="preserve"> </w:t>
            </w:r>
            <w:r w:rsidRPr="009232B3">
              <w:rPr>
                <w:b/>
                <w:sz w:val="24"/>
                <w:szCs w:val="24"/>
              </w:rPr>
              <w:t>для</w:t>
            </w:r>
            <w:r w:rsidRPr="009232B3">
              <w:rPr>
                <w:b/>
                <w:spacing w:val="-5"/>
                <w:sz w:val="24"/>
                <w:szCs w:val="24"/>
              </w:rPr>
              <w:t xml:space="preserve"> </w:t>
            </w:r>
            <w:r w:rsidRPr="009232B3">
              <w:rPr>
                <w:b/>
                <w:sz w:val="24"/>
                <w:szCs w:val="24"/>
              </w:rPr>
              <w:t>передачи</w:t>
            </w:r>
            <w:r w:rsidRPr="009232B3">
              <w:rPr>
                <w:b/>
                <w:spacing w:val="-6"/>
                <w:sz w:val="24"/>
                <w:szCs w:val="24"/>
              </w:rPr>
              <w:t xml:space="preserve"> </w:t>
            </w:r>
            <w:r w:rsidRPr="009232B3">
              <w:rPr>
                <w:b/>
                <w:sz w:val="24"/>
                <w:szCs w:val="24"/>
              </w:rPr>
              <w:t>в</w:t>
            </w:r>
            <w:r w:rsidRPr="009232B3">
              <w:rPr>
                <w:b/>
                <w:spacing w:val="-6"/>
                <w:sz w:val="24"/>
                <w:szCs w:val="24"/>
              </w:rPr>
              <w:t xml:space="preserve"> </w:t>
            </w:r>
            <w:r w:rsidRPr="009232B3">
              <w:rPr>
                <w:b/>
                <w:spacing w:val="-2"/>
                <w:sz w:val="24"/>
                <w:szCs w:val="24"/>
              </w:rPr>
              <w:t>архив</w:t>
            </w:r>
          </w:p>
        </w:tc>
        <w:tc>
          <w:tcPr>
            <w:tcW w:w="2487" w:type="dxa"/>
          </w:tcPr>
          <w:p w14:paraId="71E650DE" w14:textId="77777777" w:rsidR="009232B3" w:rsidRPr="004D4D46" w:rsidRDefault="009232B3" w:rsidP="009232B3">
            <w:pPr>
              <w:jc w:val="center"/>
              <w:rPr>
                <w:rFonts w:ascii="Times New Roman" w:hAnsi="Times New Roman" w:cs="Times New Roman"/>
                <w:b/>
                <w:sz w:val="24"/>
                <w:szCs w:val="24"/>
              </w:rPr>
            </w:pPr>
          </w:p>
        </w:tc>
      </w:tr>
      <w:tr w:rsidR="00451D7C" w14:paraId="1BBF69CD" w14:textId="77777777" w:rsidTr="000479F4">
        <w:tc>
          <w:tcPr>
            <w:tcW w:w="12582" w:type="dxa"/>
            <w:gridSpan w:val="2"/>
          </w:tcPr>
          <w:p w14:paraId="7F32A9F0" w14:textId="5D3BD6C0" w:rsidR="00451D7C" w:rsidRPr="00F72944" w:rsidRDefault="00F72944" w:rsidP="00B87DD2">
            <w:pPr>
              <w:pStyle w:val="TableParagraph"/>
              <w:spacing w:line="275" w:lineRule="exact"/>
              <w:ind w:left="107"/>
              <w:rPr>
                <w:b/>
                <w:sz w:val="24"/>
              </w:rPr>
            </w:pPr>
            <w:r w:rsidRPr="00F72944">
              <w:rPr>
                <w:b/>
                <w:sz w:val="24"/>
                <w:szCs w:val="24"/>
                <w:lang w:eastAsia="ru-RU"/>
              </w:rPr>
              <w:t>МДК 02.01 Систематизация и организация оперативного хранения документов и подготовка дел для передачи в архив</w:t>
            </w:r>
          </w:p>
        </w:tc>
        <w:tc>
          <w:tcPr>
            <w:tcW w:w="2487" w:type="dxa"/>
          </w:tcPr>
          <w:p w14:paraId="55AE5353" w14:textId="77777777" w:rsidR="00451D7C" w:rsidRPr="004D4D46" w:rsidRDefault="00451D7C" w:rsidP="004D4D46">
            <w:pPr>
              <w:jc w:val="center"/>
              <w:rPr>
                <w:rFonts w:ascii="Times New Roman" w:hAnsi="Times New Roman" w:cs="Times New Roman"/>
                <w:b/>
                <w:sz w:val="24"/>
                <w:szCs w:val="24"/>
              </w:rPr>
            </w:pPr>
          </w:p>
        </w:tc>
      </w:tr>
      <w:tr w:rsidR="00591C1A" w14:paraId="4084FCA4" w14:textId="77777777" w:rsidTr="000479F4">
        <w:tc>
          <w:tcPr>
            <w:tcW w:w="2802" w:type="dxa"/>
            <w:vMerge w:val="restart"/>
          </w:tcPr>
          <w:p w14:paraId="194A9E5D" w14:textId="7EE655ED" w:rsidR="00591C1A" w:rsidRPr="009232B3" w:rsidRDefault="00591C1A" w:rsidP="00451D7C">
            <w:pPr>
              <w:rPr>
                <w:rFonts w:ascii="Times New Roman" w:hAnsi="Times New Roman" w:cs="Times New Roman"/>
                <w:b/>
                <w:sz w:val="24"/>
                <w:szCs w:val="24"/>
              </w:rPr>
            </w:pPr>
            <w:r w:rsidRPr="00451D7C">
              <w:rPr>
                <w:rFonts w:ascii="Times New Roman" w:eastAsia="Times New Roman" w:hAnsi="Times New Roman" w:cs="Times New Roman"/>
                <w:b/>
                <w:sz w:val="24"/>
              </w:rPr>
              <w:t>Тема 1.</w:t>
            </w:r>
            <w:r>
              <w:rPr>
                <w:rFonts w:ascii="Times New Roman" w:eastAsia="Times New Roman" w:hAnsi="Times New Roman" w:cs="Times New Roman"/>
                <w:b/>
                <w:sz w:val="24"/>
              </w:rPr>
              <w:t>1</w:t>
            </w:r>
            <w:r w:rsidRPr="00451D7C">
              <w:rPr>
                <w:rFonts w:ascii="Times New Roman" w:eastAsia="Times New Roman" w:hAnsi="Times New Roman" w:cs="Times New Roman"/>
                <w:b/>
                <w:sz w:val="24"/>
              </w:rPr>
              <w:t xml:space="preserve">. </w:t>
            </w:r>
            <w:r w:rsidRPr="009232B3">
              <w:rPr>
                <w:rFonts w:ascii="Times New Roman" w:hAnsi="Times New Roman" w:cs="Times New Roman"/>
                <w:b/>
                <w:sz w:val="24"/>
                <w:szCs w:val="24"/>
              </w:rPr>
              <w:t>Общие принципы систематизации</w:t>
            </w:r>
            <w:r w:rsidRPr="009232B3">
              <w:rPr>
                <w:rFonts w:ascii="Times New Roman" w:hAnsi="Times New Roman" w:cs="Times New Roman"/>
                <w:b/>
                <w:spacing w:val="-13"/>
                <w:sz w:val="24"/>
                <w:szCs w:val="24"/>
              </w:rPr>
              <w:t xml:space="preserve"> </w:t>
            </w:r>
            <w:r w:rsidRPr="009232B3">
              <w:rPr>
                <w:rFonts w:ascii="Times New Roman" w:hAnsi="Times New Roman" w:cs="Times New Roman"/>
                <w:b/>
                <w:sz w:val="24"/>
                <w:szCs w:val="24"/>
              </w:rPr>
              <w:t>дел</w:t>
            </w:r>
            <w:r w:rsidRPr="009232B3">
              <w:rPr>
                <w:rFonts w:ascii="Times New Roman" w:hAnsi="Times New Roman" w:cs="Times New Roman"/>
                <w:b/>
                <w:spacing w:val="-12"/>
                <w:sz w:val="24"/>
                <w:szCs w:val="24"/>
              </w:rPr>
              <w:t xml:space="preserve"> </w:t>
            </w:r>
            <w:r w:rsidRPr="009232B3">
              <w:rPr>
                <w:rFonts w:ascii="Times New Roman" w:hAnsi="Times New Roman" w:cs="Times New Roman"/>
                <w:b/>
                <w:sz w:val="24"/>
                <w:szCs w:val="24"/>
              </w:rPr>
              <w:t xml:space="preserve">и учет документов </w:t>
            </w:r>
            <w:r w:rsidRPr="009232B3">
              <w:rPr>
                <w:rFonts w:ascii="Times New Roman" w:hAnsi="Times New Roman" w:cs="Times New Roman"/>
                <w:b/>
                <w:spacing w:val="-2"/>
                <w:sz w:val="24"/>
                <w:szCs w:val="24"/>
              </w:rPr>
              <w:t>организации</w:t>
            </w:r>
          </w:p>
        </w:tc>
        <w:tc>
          <w:tcPr>
            <w:tcW w:w="9780" w:type="dxa"/>
          </w:tcPr>
          <w:p w14:paraId="5EAA14CC" w14:textId="284A746A" w:rsidR="00591C1A" w:rsidRPr="004D4D46" w:rsidRDefault="00591C1A" w:rsidP="00451D7C">
            <w:pPr>
              <w:rPr>
                <w:rFonts w:ascii="Times New Roman" w:hAnsi="Times New Roman" w:cs="Times New Roman"/>
                <w:b/>
                <w:sz w:val="24"/>
                <w:szCs w:val="24"/>
              </w:rPr>
            </w:pPr>
          </w:p>
        </w:tc>
        <w:tc>
          <w:tcPr>
            <w:tcW w:w="2487" w:type="dxa"/>
          </w:tcPr>
          <w:p w14:paraId="3DECCD19" w14:textId="77777777" w:rsidR="00591C1A" w:rsidRPr="004D4D46" w:rsidRDefault="00591C1A" w:rsidP="004D4D46">
            <w:pPr>
              <w:jc w:val="center"/>
              <w:rPr>
                <w:rFonts w:ascii="Times New Roman" w:hAnsi="Times New Roman" w:cs="Times New Roman"/>
                <w:b/>
                <w:sz w:val="24"/>
                <w:szCs w:val="24"/>
              </w:rPr>
            </w:pPr>
          </w:p>
        </w:tc>
      </w:tr>
      <w:tr w:rsidR="00591C1A" w14:paraId="503EF793" w14:textId="77777777" w:rsidTr="000479F4">
        <w:tc>
          <w:tcPr>
            <w:tcW w:w="2802" w:type="dxa"/>
            <w:vMerge/>
          </w:tcPr>
          <w:p w14:paraId="48DD0122" w14:textId="77777777" w:rsidR="00591C1A" w:rsidRPr="004D4D46" w:rsidRDefault="00591C1A" w:rsidP="004D4D46">
            <w:pPr>
              <w:rPr>
                <w:rFonts w:ascii="Times New Roman" w:hAnsi="Times New Roman" w:cs="Times New Roman"/>
                <w:sz w:val="24"/>
                <w:szCs w:val="24"/>
              </w:rPr>
            </w:pPr>
          </w:p>
        </w:tc>
        <w:tc>
          <w:tcPr>
            <w:tcW w:w="9780" w:type="dxa"/>
          </w:tcPr>
          <w:p w14:paraId="61816238" w14:textId="35ECFCEB" w:rsidR="00591C1A" w:rsidRPr="001E4B13" w:rsidRDefault="00591C1A" w:rsidP="004D4D46">
            <w:pPr>
              <w:rPr>
                <w:rFonts w:ascii="Times New Roman" w:hAnsi="Times New Roman" w:cs="Times New Roman"/>
                <w:i/>
                <w:iCs/>
                <w:sz w:val="24"/>
                <w:szCs w:val="24"/>
              </w:rPr>
            </w:pPr>
            <w:r w:rsidRPr="009232B3">
              <w:rPr>
                <w:rFonts w:ascii="Times New Roman" w:hAnsi="Times New Roman" w:cs="Times New Roman"/>
                <w:sz w:val="24"/>
                <w:szCs w:val="24"/>
              </w:rPr>
              <w:t xml:space="preserve"> Систематизация документов в делопроизводстве. Общие требования к систематизации документов и формированию дел. Распределение исполненных документов по делам.</w:t>
            </w:r>
            <w:r w:rsidR="001E4B13">
              <w:rPr>
                <w:rFonts w:ascii="Times New Roman" w:hAnsi="Times New Roman" w:cs="Times New Roman"/>
                <w:sz w:val="24"/>
                <w:szCs w:val="24"/>
              </w:rPr>
              <w:t>(</w:t>
            </w:r>
            <w:r w:rsidR="001E4B13">
              <w:rPr>
                <w:rFonts w:ascii="Times New Roman" w:hAnsi="Times New Roman" w:cs="Times New Roman"/>
                <w:i/>
                <w:iCs/>
                <w:sz w:val="24"/>
                <w:szCs w:val="24"/>
              </w:rPr>
              <w:t>ОУД.09 История)</w:t>
            </w:r>
          </w:p>
        </w:tc>
        <w:tc>
          <w:tcPr>
            <w:tcW w:w="2487" w:type="dxa"/>
          </w:tcPr>
          <w:p w14:paraId="3BA1FBA0" w14:textId="5A08B9E0" w:rsidR="00591C1A" w:rsidRPr="00451D7C" w:rsidRDefault="00ED2279"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20D13BE1" w14:textId="77777777" w:rsidTr="000479F4">
        <w:tc>
          <w:tcPr>
            <w:tcW w:w="2802" w:type="dxa"/>
            <w:vMerge/>
          </w:tcPr>
          <w:p w14:paraId="0C07745F" w14:textId="77777777" w:rsidR="00A62C9B" w:rsidRPr="004D4D46" w:rsidRDefault="00A62C9B" w:rsidP="004D4D46">
            <w:pPr>
              <w:rPr>
                <w:rFonts w:ascii="Times New Roman" w:hAnsi="Times New Roman" w:cs="Times New Roman"/>
                <w:sz w:val="24"/>
                <w:szCs w:val="24"/>
              </w:rPr>
            </w:pPr>
          </w:p>
        </w:tc>
        <w:tc>
          <w:tcPr>
            <w:tcW w:w="9780" w:type="dxa"/>
          </w:tcPr>
          <w:p w14:paraId="1508151D" w14:textId="77FE2754" w:rsidR="00A62C9B" w:rsidRPr="009232B3" w:rsidRDefault="00A62C9B" w:rsidP="004D4D46">
            <w:pPr>
              <w:rPr>
                <w:rFonts w:ascii="Times New Roman" w:hAnsi="Times New Roman" w:cs="Times New Roman"/>
                <w:sz w:val="24"/>
                <w:szCs w:val="24"/>
              </w:rPr>
            </w:pPr>
            <w:r w:rsidRPr="009232B3">
              <w:rPr>
                <w:rFonts w:ascii="Times New Roman" w:hAnsi="Times New Roman" w:cs="Times New Roman"/>
                <w:sz w:val="24"/>
                <w:szCs w:val="24"/>
              </w:rPr>
              <w:t>Номенклатура дел: определение, виды, функции, назначение.</w:t>
            </w:r>
            <w:r w:rsidRPr="009232B3">
              <w:rPr>
                <w:rFonts w:ascii="Times New Roman" w:hAnsi="Times New Roman" w:cs="Times New Roman"/>
                <w:spacing w:val="40"/>
                <w:sz w:val="24"/>
                <w:szCs w:val="24"/>
              </w:rPr>
              <w:t xml:space="preserve"> </w:t>
            </w:r>
            <w:r w:rsidRPr="009232B3">
              <w:rPr>
                <w:rFonts w:ascii="Times New Roman" w:hAnsi="Times New Roman" w:cs="Times New Roman"/>
                <w:sz w:val="24"/>
                <w:szCs w:val="24"/>
              </w:rPr>
              <w:t>Нормативная основа разработки номенклатуры дел. Виды номенклатур дел (примерная, типовая, конкретная). Структура номенклатуры дел, в том числе порядок расположения разделов в сводной номенклатуре дел. Схема систематизации документов в номенклатуре дел. Выявление состава документов для составления номенклатуры дел.</w:t>
            </w:r>
            <w:r w:rsidR="001E4B13" w:rsidRPr="009232B3">
              <w:rPr>
                <w:rFonts w:ascii="Times New Roman" w:hAnsi="Times New Roman" w:cs="Times New Roman"/>
                <w:bCs/>
                <w:sz w:val="24"/>
                <w:szCs w:val="24"/>
              </w:rPr>
              <w:t xml:space="preserve"> .</w:t>
            </w:r>
            <w:r w:rsidR="001E4B13">
              <w:rPr>
                <w:rFonts w:ascii="Times New Roman" w:hAnsi="Times New Roman" w:cs="Times New Roman"/>
                <w:bCs/>
                <w:sz w:val="24"/>
                <w:szCs w:val="24"/>
              </w:rPr>
              <w:t>(</w:t>
            </w:r>
            <w:r w:rsidR="001E4B13" w:rsidRPr="00F81B7B">
              <w:rPr>
                <w:rFonts w:ascii="Times New Roman" w:hAnsi="Times New Roman" w:cs="Times New Roman"/>
                <w:bCs/>
                <w:i/>
                <w:iCs/>
                <w:sz w:val="24"/>
                <w:szCs w:val="24"/>
              </w:rPr>
              <w:t>ОУД.05 Информатика</w:t>
            </w:r>
            <w:r w:rsidR="001E4B13">
              <w:rPr>
                <w:rFonts w:ascii="Times New Roman" w:hAnsi="Times New Roman" w:cs="Times New Roman"/>
                <w:bCs/>
                <w:i/>
                <w:iCs/>
                <w:sz w:val="24"/>
                <w:szCs w:val="24"/>
              </w:rPr>
              <w:t>/</w:t>
            </w:r>
            <w:r w:rsidR="001E4B13">
              <w:rPr>
                <w:i/>
                <w:iCs/>
                <w:spacing w:val="-4"/>
                <w:sz w:val="24"/>
                <w:szCs w:val="24"/>
              </w:rPr>
              <w:t xml:space="preserve"> адаптационная информатика,</w:t>
            </w:r>
            <w:r w:rsidR="001E4B13">
              <w:rPr>
                <w:rFonts w:ascii="Times New Roman" w:hAnsi="Times New Roman" w:cs="Times New Roman"/>
                <w:i/>
                <w:iCs/>
                <w:sz w:val="24"/>
                <w:szCs w:val="24"/>
              </w:rPr>
              <w:t xml:space="preserve"> ОУД.09 История)</w:t>
            </w:r>
          </w:p>
        </w:tc>
        <w:tc>
          <w:tcPr>
            <w:tcW w:w="2487" w:type="dxa"/>
          </w:tcPr>
          <w:p w14:paraId="721EC0A4" w14:textId="07712A4B" w:rsidR="00A62C9B" w:rsidRDefault="00A62C9B"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10D73B44" w14:textId="77777777" w:rsidTr="000479F4">
        <w:trPr>
          <w:trHeight w:val="243"/>
        </w:trPr>
        <w:tc>
          <w:tcPr>
            <w:tcW w:w="2802" w:type="dxa"/>
            <w:vMerge/>
          </w:tcPr>
          <w:p w14:paraId="1AACA310" w14:textId="77777777" w:rsidR="00591C1A" w:rsidRPr="004D4D46" w:rsidRDefault="00591C1A" w:rsidP="004D4D46">
            <w:pPr>
              <w:rPr>
                <w:rFonts w:ascii="Times New Roman" w:hAnsi="Times New Roman" w:cs="Times New Roman"/>
                <w:sz w:val="24"/>
                <w:szCs w:val="24"/>
              </w:rPr>
            </w:pPr>
          </w:p>
        </w:tc>
        <w:tc>
          <w:tcPr>
            <w:tcW w:w="9780" w:type="dxa"/>
          </w:tcPr>
          <w:p w14:paraId="6BF85C6D" w14:textId="59BF7231" w:rsidR="00591C1A" w:rsidRPr="009232B3" w:rsidRDefault="00591C1A" w:rsidP="004D4D46">
            <w:pPr>
              <w:rPr>
                <w:rFonts w:ascii="Times New Roman" w:hAnsi="Times New Roman" w:cs="Times New Roman"/>
                <w:sz w:val="24"/>
                <w:szCs w:val="24"/>
              </w:rPr>
            </w:pPr>
            <w:r w:rsidRPr="009232B3">
              <w:rPr>
                <w:rFonts w:ascii="Times New Roman" w:hAnsi="Times New Roman" w:cs="Times New Roman"/>
                <w:sz w:val="24"/>
                <w:szCs w:val="24"/>
              </w:rPr>
              <w:t xml:space="preserve">Правила индексации дел, составления заголовков дел. Порядок индексации дел и определения сроков хранения документов. Особенности отражения в номенклатуре дел электронных дел. Современная система перечней документов и сроки хранения документов. Типовые и ведомственные перечни документов. Структура перечней и их </w:t>
            </w:r>
            <w:r w:rsidRPr="009232B3">
              <w:rPr>
                <w:rFonts w:ascii="Times New Roman" w:hAnsi="Times New Roman" w:cs="Times New Roman"/>
                <w:spacing w:val="-2"/>
                <w:sz w:val="24"/>
                <w:szCs w:val="24"/>
              </w:rPr>
              <w:t>навигация.</w:t>
            </w:r>
            <w:r w:rsidR="001E4B13" w:rsidRPr="009232B3">
              <w:rPr>
                <w:rFonts w:ascii="Times New Roman" w:hAnsi="Times New Roman" w:cs="Times New Roman"/>
                <w:bCs/>
                <w:sz w:val="24"/>
                <w:szCs w:val="24"/>
              </w:rPr>
              <w:t xml:space="preserve"> .</w:t>
            </w:r>
            <w:r w:rsidR="001E4B13">
              <w:rPr>
                <w:rFonts w:ascii="Times New Roman" w:hAnsi="Times New Roman" w:cs="Times New Roman"/>
                <w:bCs/>
                <w:sz w:val="24"/>
                <w:szCs w:val="24"/>
              </w:rPr>
              <w:t>(</w:t>
            </w:r>
            <w:r w:rsidR="001E4B13" w:rsidRPr="00F81B7B">
              <w:rPr>
                <w:rFonts w:ascii="Times New Roman" w:hAnsi="Times New Roman" w:cs="Times New Roman"/>
                <w:bCs/>
                <w:i/>
                <w:iCs/>
                <w:sz w:val="24"/>
                <w:szCs w:val="24"/>
              </w:rPr>
              <w:t>ОУД.05 Информатика</w:t>
            </w:r>
            <w:r w:rsidR="001E4B13">
              <w:rPr>
                <w:rFonts w:ascii="Times New Roman" w:hAnsi="Times New Roman" w:cs="Times New Roman"/>
                <w:bCs/>
                <w:i/>
                <w:iCs/>
                <w:sz w:val="24"/>
                <w:szCs w:val="24"/>
              </w:rPr>
              <w:t>/</w:t>
            </w:r>
            <w:r w:rsidR="001E4B13">
              <w:rPr>
                <w:i/>
                <w:iCs/>
                <w:spacing w:val="-4"/>
                <w:sz w:val="24"/>
                <w:szCs w:val="24"/>
              </w:rPr>
              <w:t xml:space="preserve"> адаптационная информатика,</w:t>
            </w:r>
            <w:r w:rsidR="001E4B13">
              <w:rPr>
                <w:rFonts w:ascii="Times New Roman" w:hAnsi="Times New Roman" w:cs="Times New Roman"/>
                <w:i/>
                <w:iCs/>
                <w:sz w:val="24"/>
                <w:szCs w:val="24"/>
              </w:rPr>
              <w:t xml:space="preserve"> ОУД,ОП.02 Архивное дело)</w:t>
            </w:r>
          </w:p>
        </w:tc>
        <w:tc>
          <w:tcPr>
            <w:tcW w:w="2487" w:type="dxa"/>
          </w:tcPr>
          <w:p w14:paraId="31FEA39B" w14:textId="1BCFAAB5" w:rsidR="00591C1A" w:rsidRPr="00451D7C" w:rsidRDefault="00ED2279"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09E2987F" w14:textId="77777777" w:rsidTr="000479F4">
        <w:trPr>
          <w:trHeight w:val="930"/>
        </w:trPr>
        <w:tc>
          <w:tcPr>
            <w:tcW w:w="2802" w:type="dxa"/>
            <w:vMerge/>
          </w:tcPr>
          <w:p w14:paraId="2C095DE5" w14:textId="77777777" w:rsidR="00591C1A" w:rsidRPr="004D4D46" w:rsidRDefault="00591C1A" w:rsidP="004D4D46">
            <w:pPr>
              <w:rPr>
                <w:rFonts w:ascii="Times New Roman" w:hAnsi="Times New Roman" w:cs="Times New Roman"/>
                <w:sz w:val="24"/>
                <w:szCs w:val="24"/>
              </w:rPr>
            </w:pPr>
          </w:p>
        </w:tc>
        <w:tc>
          <w:tcPr>
            <w:tcW w:w="9780" w:type="dxa"/>
          </w:tcPr>
          <w:p w14:paraId="7E63EAE3" w14:textId="06F7713D" w:rsidR="00591C1A" w:rsidRDefault="00591C1A" w:rsidP="000479F4">
            <w:pPr>
              <w:pStyle w:val="TableParagraph"/>
              <w:spacing w:line="276" w:lineRule="auto"/>
              <w:ind w:right="95"/>
              <w:jc w:val="both"/>
              <w:rPr>
                <w:sz w:val="24"/>
                <w:szCs w:val="24"/>
              </w:rPr>
            </w:pPr>
            <w:r w:rsidRPr="009232B3">
              <w:rPr>
                <w:sz w:val="24"/>
                <w:szCs w:val="24"/>
              </w:rPr>
              <w:t xml:space="preserve"> Порядок разработки номенклатуры, включая вопросы согласования и утверждения номенклатуры дел, ежегодной корректировки номенклатуры дел. Порядок составления конкретной</w:t>
            </w:r>
            <w:r w:rsidRPr="009232B3">
              <w:rPr>
                <w:spacing w:val="60"/>
                <w:sz w:val="24"/>
                <w:szCs w:val="24"/>
              </w:rPr>
              <w:t xml:space="preserve"> </w:t>
            </w:r>
            <w:r w:rsidRPr="009232B3">
              <w:rPr>
                <w:sz w:val="24"/>
                <w:szCs w:val="24"/>
              </w:rPr>
              <w:t>номенклатуры</w:t>
            </w:r>
            <w:r w:rsidRPr="009232B3">
              <w:rPr>
                <w:spacing w:val="62"/>
                <w:sz w:val="24"/>
                <w:szCs w:val="24"/>
              </w:rPr>
              <w:t xml:space="preserve"> </w:t>
            </w:r>
            <w:r w:rsidRPr="009232B3">
              <w:rPr>
                <w:sz w:val="24"/>
                <w:szCs w:val="24"/>
              </w:rPr>
              <w:t>дел</w:t>
            </w:r>
            <w:r w:rsidRPr="009232B3">
              <w:rPr>
                <w:spacing w:val="58"/>
                <w:sz w:val="24"/>
                <w:szCs w:val="24"/>
              </w:rPr>
              <w:t xml:space="preserve"> </w:t>
            </w:r>
            <w:r w:rsidRPr="009232B3">
              <w:rPr>
                <w:sz w:val="24"/>
                <w:szCs w:val="24"/>
              </w:rPr>
              <w:t>подразделения.</w:t>
            </w:r>
          </w:p>
        </w:tc>
        <w:tc>
          <w:tcPr>
            <w:tcW w:w="2487" w:type="dxa"/>
          </w:tcPr>
          <w:p w14:paraId="5A36F85B" w14:textId="08D49D8D" w:rsidR="00591C1A" w:rsidRPr="00451D7C" w:rsidRDefault="00ED2279"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EE56037" w14:textId="77777777" w:rsidTr="000479F4">
        <w:trPr>
          <w:trHeight w:val="307"/>
        </w:trPr>
        <w:tc>
          <w:tcPr>
            <w:tcW w:w="2802" w:type="dxa"/>
            <w:vMerge/>
          </w:tcPr>
          <w:p w14:paraId="07BB1B9A" w14:textId="77777777" w:rsidR="00A62C9B" w:rsidRPr="004D4D46" w:rsidRDefault="00A62C9B" w:rsidP="004D4D46">
            <w:pPr>
              <w:rPr>
                <w:rFonts w:ascii="Times New Roman" w:hAnsi="Times New Roman" w:cs="Times New Roman"/>
                <w:sz w:val="24"/>
                <w:szCs w:val="24"/>
              </w:rPr>
            </w:pPr>
          </w:p>
        </w:tc>
        <w:tc>
          <w:tcPr>
            <w:tcW w:w="9780" w:type="dxa"/>
          </w:tcPr>
          <w:p w14:paraId="301E8C75" w14:textId="21FA316A" w:rsidR="00A62C9B" w:rsidRDefault="00A62C9B" w:rsidP="00A62C9B">
            <w:pPr>
              <w:pStyle w:val="TableParagraph"/>
              <w:spacing w:line="276" w:lineRule="auto"/>
              <w:ind w:left="108" w:right="95"/>
              <w:jc w:val="both"/>
              <w:rPr>
                <w:sz w:val="24"/>
                <w:szCs w:val="24"/>
              </w:rPr>
            </w:pPr>
            <w:r w:rsidRPr="009232B3">
              <w:rPr>
                <w:sz w:val="24"/>
                <w:szCs w:val="24"/>
              </w:rPr>
              <w:t>Порядок</w:t>
            </w:r>
            <w:r w:rsidRPr="009232B3">
              <w:rPr>
                <w:spacing w:val="58"/>
                <w:sz w:val="24"/>
                <w:szCs w:val="24"/>
              </w:rPr>
              <w:t xml:space="preserve"> </w:t>
            </w:r>
            <w:r w:rsidRPr="009232B3">
              <w:rPr>
                <w:sz w:val="24"/>
                <w:szCs w:val="24"/>
              </w:rPr>
              <w:t>ведения</w:t>
            </w:r>
            <w:r w:rsidRPr="009232B3">
              <w:rPr>
                <w:spacing w:val="59"/>
                <w:sz w:val="24"/>
                <w:szCs w:val="24"/>
              </w:rPr>
              <w:t xml:space="preserve"> </w:t>
            </w:r>
            <w:r w:rsidRPr="009232B3">
              <w:rPr>
                <w:sz w:val="24"/>
                <w:szCs w:val="24"/>
              </w:rPr>
              <w:t>номенклатуры</w:t>
            </w:r>
            <w:r w:rsidRPr="009232B3">
              <w:rPr>
                <w:spacing w:val="60"/>
                <w:sz w:val="24"/>
                <w:szCs w:val="24"/>
              </w:rPr>
              <w:t xml:space="preserve"> </w:t>
            </w:r>
            <w:r w:rsidRPr="009232B3">
              <w:rPr>
                <w:sz w:val="24"/>
                <w:szCs w:val="24"/>
              </w:rPr>
              <w:t>дел</w:t>
            </w:r>
            <w:r w:rsidRPr="009232B3">
              <w:rPr>
                <w:spacing w:val="58"/>
                <w:sz w:val="24"/>
                <w:szCs w:val="24"/>
              </w:rPr>
              <w:t xml:space="preserve"> </w:t>
            </w:r>
            <w:r w:rsidRPr="009232B3">
              <w:rPr>
                <w:spacing w:val="-10"/>
                <w:sz w:val="24"/>
                <w:szCs w:val="24"/>
              </w:rPr>
              <w:t>в</w:t>
            </w:r>
            <w:r>
              <w:rPr>
                <w:spacing w:val="-10"/>
                <w:sz w:val="24"/>
                <w:szCs w:val="24"/>
              </w:rPr>
              <w:t xml:space="preserve"> </w:t>
            </w:r>
            <w:r w:rsidRPr="009232B3">
              <w:rPr>
                <w:sz w:val="24"/>
                <w:szCs w:val="24"/>
              </w:rPr>
              <w:t>течение</w:t>
            </w:r>
            <w:r w:rsidRPr="009232B3">
              <w:rPr>
                <w:spacing w:val="78"/>
                <w:w w:val="150"/>
                <w:sz w:val="24"/>
                <w:szCs w:val="24"/>
              </w:rPr>
              <w:t xml:space="preserve"> </w:t>
            </w:r>
            <w:r w:rsidRPr="009232B3">
              <w:rPr>
                <w:sz w:val="24"/>
                <w:szCs w:val="24"/>
              </w:rPr>
              <w:t>делопроизводственного</w:t>
            </w:r>
            <w:r w:rsidRPr="009232B3">
              <w:rPr>
                <w:spacing w:val="79"/>
                <w:w w:val="150"/>
                <w:sz w:val="24"/>
                <w:szCs w:val="24"/>
              </w:rPr>
              <w:t xml:space="preserve"> </w:t>
            </w:r>
            <w:r w:rsidRPr="009232B3">
              <w:rPr>
                <w:sz w:val="24"/>
                <w:szCs w:val="24"/>
              </w:rPr>
              <w:t>(календарного)</w:t>
            </w:r>
            <w:r w:rsidRPr="009232B3">
              <w:rPr>
                <w:spacing w:val="79"/>
                <w:w w:val="150"/>
                <w:sz w:val="24"/>
                <w:szCs w:val="24"/>
              </w:rPr>
              <w:t xml:space="preserve"> </w:t>
            </w:r>
            <w:r w:rsidRPr="009232B3">
              <w:rPr>
                <w:sz w:val="24"/>
                <w:szCs w:val="24"/>
              </w:rPr>
              <w:t>года</w:t>
            </w:r>
            <w:r w:rsidRPr="009232B3">
              <w:rPr>
                <w:spacing w:val="79"/>
                <w:w w:val="150"/>
                <w:sz w:val="24"/>
                <w:szCs w:val="24"/>
              </w:rPr>
              <w:t xml:space="preserve"> </w:t>
            </w:r>
            <w:r w:rsidRPr="009232B3">
              <w:rPr>
                <w:sz w:val="24"/>
                <w:szCs w:val="24"/>
              </w:rPr>
              <w:t>и</w:t>
            </w:r>
            <w:r w:rsidRPr="009232B3">
              <w:rPr>
                <w:spacing w:val="76"/>
                <w:w w:val="150"/>
                <w:sz w:val="24"/>
                <w:szCs w:val="24"/>
              </w:rPr>
              <w:t xml:space="preserve"> </w:t>
            </w:r>
            <w:r w:rsidRPr="009232B3">
              <w:rPr>
                <w:sz w:val="24"/>
                <w:szCs w:val="24"/>
              </w:rPr>
              <w:t>порядок</w:t>
            </w:r>
            <w:r w:rsidRPr="009232B3">
              <w:rPr>
                <w:spacing w:val="78"/>
                <w:w w:val="150"/>
                <w:sz w:val="24"/>
                <w:szCs w:val="24"/>
              </w:rPr>
              <w:t xml:space="preserve"> </w:t>
            </w:r>
            <w:r w:rsidRPr="009232B3">
              <w:rPr>
                <w:sz w:val="24"/>
                <w:szCs w:val="24"/>
              </w:rPr>
              <w:t>ее</w:t>
            </w:r>
            <w:r w:rsidRPr="009232B3">
              <w:rPr>
                <w:spacing w:val="79"/>
                <w:w w:val="150"/>
                <w:sz w:val="24"/>
                <w:szCs w:val="24"/>
              </w:rPr>
              <w:t xml:space="preserve"> </w:t>
            </w:r>
            <w:r w:rsidRPr="009232B3">
              <w:rPr>
                <w:spacing w:val="-2"/>
                <w:sz w:val="24"/>
                <w:szCs w:val="24"/>
              </w:rPr>
              <w:t>корректировки</w:t>
            </w:r>
            <w:r>
              <w:rPr>
                <w:spacing w:val="-2"/>
                <w:sz w:val="24"/>
                <w:szCs w:val="24"/>
              </w:rPr>
              <w:t>.</w:t>
            </w:r>
            <w:r w:rsidRPr="009232B3">
              <w:rPr>
                <w:sz w:val="24"/>
                <w:szCs w:val="24"/>
              </w:rPr>
              <w:t xml:space="preserve"> Составление</w:t>
            </w:r>
            <w:r w:rsidRPr="009232B3">
              <w:rPr>
                <w:spacing w:val="80"/>
                <w:sz w:val="24"/>
                <w:szCs w:val="24"/>
              </w:rPr>
              <w:t xml:space="preserve"> </w:t>
            </w:r>
            <w:r w:rsidRPr="009232B3">
              <w:rPr>
                <w:sz w:val="24"/>
                <w:szCs w:val="24"/>
              </w:rPr>
              <w:t>итоговой</w:t>
            </w:r>
            <w:r w:rsidRPr="009232B3">
              <w:rPr>
                <w:spacing w:val="80"/>
                <w:sz w:val="24"/>
                <w:szCs w:val="24"/>
              </w:rPr>
              <w:t xml:space="preserve"> </w:t>
            </w:r>
            <w:r w:rsidRPr="009232B3">
              <w:rPr>
                <w:sz w:val="24"/>
                <w:szCs w:val="24"/>
              </w:rPr>
              <w:t>записи</w:t>
            </w:r>
            <w:r w:rsidRPr="009232B3">
              <w:rPr>
                <w:spacing w:val="80"/>
                <w:sz w:val="24"/>
                <w:szCs w:val="24"/>
              </w:rPr>
              <w:t xml:space="preserve"> </w:t>
            </w:r>
            <w:r w:rsidRPr="009232B3">
              <w:rPr>
                <w:sz w:val="24"/>
                <w:szCs w:val="24"/>
              </w:rPr>
              <w:t>о</w:t>
            </w:r>
            <w:r w:rsidRPr="009232B3">
              <w:rPr>
                <w:spacing w:val="80"/>
                <w:sz w:val="24"/>
                <w:szCs w:val="24"/>
              </w:rPr>
              <w:t xml:space="preserve"> </w:t>
            </w:r>
            <w:r w:rsidRPr="009232B3">
              <w:rPr>
                <w:sz w:val="24"/>
                <w:szCs w:val="24"/>
              </w:rPr>
              <w:t>количестве</w:t>
            </w:r>
            <w:r w:rsidRPr="009232B3">
              <w:rPr>
                <w:spacing w:val="80"/>
                <w:sz w:val="24"/>
                <w:szCs w:val="24"/>
              </w:rPr>
              <w:t xml:space="preserve"> </w:t>
            </w:r>
            <w:r w:rsidRPr="009232B3">
              <w:rPr>
                <w:sz w:val="24"/>
                <w:szCs w:val="24"/>
              </w:rPr>
              <w:t>и</w:t>
            </w:r>
            <w:r w:rsidRPr="009232B3">
              <w:rPr>
                <w:spacing w:val="80"/>
                <w:sz w:val="24"/>
                <w:szCs w:val="24"/>
              </w:rPr>
              <w:t xml:space="preserve"> </w:t>
            </w:r>
            <w:r w:rsidRPr="009232B3">
              <w:rPr>
                <w:sz w:val="24"/>
                <w:szCs w:val="24"/>
              </w:rPr>
              <w:t>категориях</w:t>
            </w:r>
            <w:r w:rsidRPr="009232B3">
              <w:rPr>
                <w:spacing w:val="80"/>
                <w:sz w:val="24"/>
                <w:szCs w:val="24"/>
              </w:rPr>
              <w:t xml:space="preserve"> </w:t>
            </w:r>
            <w:r w:rsidRPr="009232B3">
              <w:rPr>
                <w:sz w:val="24"/>
                <w:szCs w:val="24"/>
              </w:rPr>
              <w:t>дел,</w:t>
            </w:r>
            <w:r w:rsidRPr="009232B3">
              <w:rPr>
                <w:spacing w:val="80"/>
                <w:sz w:val="24"/>
                <w:szCs w:val="24"/>
              </w:rPr>
              <w:t xml:space="preserve"> </w:t>
            </w:r>
            <w:r w:rsidRPr="009232B3">
              <w:rPr>
                <w:sz w:val="24"/>
                <w:szCs w:val="24"/>
              </w:rPr>
              <w:t>сформированных</w:t>
            </w:r>
            <w:r w:rsidRPr="009232B3">
              <w:rPr>
                <w:spacing w:val="80"/>
                <w:sz w:val="24"/>
                <w:szCs w:val="24"/>
              </w:rPr>
              <w:t xml:space="preserve"> </w:t>
            </w:r>
            <w:r w:rsidRPr="009232B3">
              <w:rPr>
                <w:sz w:val="24"/>
                <w:szCs w:val="24"/>
              </w:rPr>
              <w:t xml:space="preserve">в </w:t>
            </w:r>
            <w:r w:rsidRPr="009232B3">
              <w:rPr>
                <w:spacing w:val="-2"/>
                <w:sz w:val="24"/>
                <w:szCs w:val="24"/>
              </w:rPr>
              <w:t>делопроизводстве</w:t>
            </w:r>
            <w:r w:rsidR="001E4B13">
              <w:rPr>
                <w:spacing w:val="-2"/>
                <w:sz w:val="24"/>
                <w:szCs w:val="24"/>
              </w:rPr>
              <w:t>. (</w:t>
            </w:r>
            <w:r w:rsidR="001E4B13" w:rsidRPr="001E4B13">
              <w:rPr>
                <w:i/>
                <w:iCs/>
                <w:spacing w:val="-2"/>
                <w:sz w:val="24"/>
                <w:szCs w:val="24"/>
              </w:rPr>
              <w:t>ОУД.01 Русский язык</w:t>
            </w:r>
            <w:r w:rsidR="001E4B13">
              <w:rPr>
                <w:i/>
                <w:iCs/>
                <w:spacing w:val="-2"/>
                <w:sz w:val="24"/>
                <w:szCs w:val="24"/>
              </w:rPr>
              <w:t xml:space="preserve">, </w:t>
            </w:r>
            <w:r w:rsidR="000C6BFC">
              <w:rPr>
                <w:i/>
                <w:iCs/>
                <w:spacing w:val="-2"/>
                <w:sz w:val="24"/>
                <w:szCs w:val="24"/>
              </w:rPr>
              <w:t>ОП.05 основы редактирования документов</w:t>
            </w:r>
          </w:p>
        </w:tc>
        <w:tc>
          <w:tcPr>
            <w:tcW w:w="2487" w:type="dxa"/>
          </w:tcPr>
          <w:p w14:paraId="1EFF301C" w14:textId="18B472AF" w:rsidR="00A62C9B" w:rsidRDefault="00D11B19" w:rsidP="00451D7C">
            <w:pPr>
              <w:jc w:val="center"/>
              <w:rPr>
                <w:rFonts w:ascii="Times New Roman" w:hAnsi="Times New Roman" w:cs="Times New Roman"/>
                <w:b/>
                <w:sz w:val="24"/>
                <w:szCs w:val="24"/>
              </w:rPr>
            </w:pPr>
            <w:r>
              <w:rPr>
                <w:rFonts w:ascii="Times New Roman" w:hAnsi="Times New Roman" w:cs="Times New Roman"/>
                <w:b/>
                <w:sz w:val="24"/>
                <w:szCs w:val="24"/>
              </w:rPr>
              <w:t>1</w:t>
            </w:r>
          </w:p>
        </w:tc>
      </w:tr>
      <w:tr w:rsidR="00D11B19" w14:paraId="28DFFE21" w14:textId="77777777" w:rsidTr="000479F4">
        <w:trPr>
          <w:trHeight w:val="307"/>
        </w:trPr>
        <w:tc>
          <w:tcPr>
            <w:tcW w:w="2802" w:type="dxa"/>
            <w:vMerge/>
          </w:tcPr>
          <w:p w14:paraId="5065444A" w14:textId="77777777" w:rsidR="00D11B19" w:rsidRPr="004D4D46" w:rsidRDefault="00D11B19" w:rsidP="004D4D46">
            <w:pPr>
              <w:rPr>
                <w:rFonts w:ascii="Times New Roman" w:hAnsi="Times New Roman" w:cs="Times New Roman"/>
                <w:sz w:val="24"/>
                <w:szCs w:val="24"/>
              </w:rPr>
            </w:pPr>
          </w:p>
        </w:tc>
        <w:tc>
          <w:tcPr>
            <w:tcW w:w="9780" w:type="dxa"/>
          </w:tcPr>
          <w:p w14:paraId="57F99FED" w14:textId="42DF6D58" w:rsidR="00D11B19" w:rsidRPr="00D11B19" w:rsidRDefault="00D11B19" w:rsidP="00D11B19">
            <w:pPr>
              <w:pStyle w:val="TableParagraph"/>
              <w:spacing w:line="276" w:lineRule="auto"/>
              <w:ind w:right="95"/>
              <w:jc w:val="both"/>
              <w:rPr>
                <w:sz w:val="24"/>
                <w:szCs w:val="24"/>
              </w:rPr>
            </w:pPr>
            <w:r>
              <w:rPr>
                <w:sz w:val="24"/>
                <w:szCs w:val="24"/>
              </w:rPr>
              <w:t>Контрольная работа №1</w:t>
            </w:r>
          </w:p>
        </w:tc>
        <w:tc>
          <w:tcPr>
            <w:tcW w:w="2487" w:type="dxa"/>
          </w:tcPr>
          <w:p w14:paraId="1E792728" w14:textId="1072A1C3" w:rsidR="00D11B19" w:rsidRDefault="00D11B19" w:rsidP="00451D7C">
            <w:pPr>
              <w:jc w:val="center"/>
              <w:rPr>
                <w:rFonts w:ascii="Times New Roman" w:hAnsi="Times New Roman" w:cs="Times New Roman"/>
                <w:b/>
                <w:sz w:val="24"/>
                <w:szCs w:val="24"/>
              </w:rPr>
            </w:pPr>
            <w:r>
              <w:rPr>
                <w:rFonts w:ascii="Times New Roman" w:hAnsi="Times New Roman" w:cs="Times New Roman"/>
                <w:b/>
                <w:sz w:val="24"/>
                <w:szCs w:val="24"/>
              </w:rPr>
              <w:t>1</w:t>
            </w:r>
          </w:p>
        </w:tc>
      </w:tr>
      <w:tr w:rsidR="00591C1A" w14:paraId="3A20CA2F" w14:textId="77777777" w:rsidTr="000479F4">
        <w:tc>
          <w:tcPr>
            <w:tcW w:w="2802" w:type="dxa"/>
            <w:vMerge/>
          </w:tcPr>
          <w:p w14:paraId="55010705" w14:textId="77777777" w:rsidR="00591C1A" w:rsidRPr="004D4D46" w:rsidRDefault="00591C1A" w:rsidP="004D4D46">
            <w:pPr>
              <w:rPr>
                <w:rFonts w:ascii="Times New Roman" w:hAnsi="Times New Roman" w:cs="Times New Roman"/>
                <w:sz w:val="24"/>
                <w:szCs w:val="24"/>
              </w:rPr>
            </w:pPr>
          </w:p>
        </w:tc>
        <w:tc>
          <w:tcPr>
            <w:tcW w:w="9780" w:type="dxa"/>
          </w:tcPr>
          <w:p w14:paraId="23771E37" w14:textId="77777777" w:rsidR="00591C1A" w:rsidRPr="00597778" w:rsidRDefault="00591C1A" w:rsidP="004D4D46">
            <w:pPr>
              <w:rPr>
                <w:rFonts w:ascii="Times New Roman" w:hAnsi="Times New Roman" w:cs="Times New Roman"/>
                <w:b/>
                <w:sz w:val="24"/>
                <w:szCs w:val="24"/>
              </w:rPr>
            </w:pPr>
            <w:r w:rsidRPr="00597778">
              <w:rPr>
                <w:rFonts w:ascii="Times New Roman" w:hAnsi="Times New Roman" w:cs="Times New Roman"/>
                <w:b/>
                <w:sz w:val="24"/>
                <w:szCs w:val="24"/>
              </w:rPr>
              <w:t>В том числе практических занятий и лабораторных работ</w:t>
            </w:r>
          </w:p>
        </w:tc>
        <w:tc>
          <w:tcPr>
            <w:tcW w:w="2487" w:type="dxa"/>
          </w:tcPr>
          <w:p w14:paraId="2BCEDDD4" w14:textId="76F48AB0" w:rsidR="00591C1A" w:rsidRPr="00451D7C" w:rsidRDefault="00591C1A" w:rsidP="00451D7C">
            <w:pPr>
              <w:jc w:val="center"/>
              <w:rPr>
                <w:rFonts w:ascii="Times New Roman" w:hAnsi="Times New Roman" w:cs="Times New Roman"/>
                <w:b/>
                <w:sz w:val="24"/>
                <w:szCs w:val="24"/>
              </w:rPr>
            </w:pPr>
            <w:r>
              <w:rPr>
                <w:rFonts w:ascii="Times New Roman" w:hAnsi="Times New Roman" w:cs="Times New Roman"/>
                <w:b/>
                <w:sz w:val="24"/>
                <w:szCs w:val="24"/>
              </w:rPr>
              <w:t>4</w:t>
            </w:r>
          </w:p>
        </w:tc>
      </w:tr>
      <w:tr w:rsidR="00591C1A" w14:paraId="7D3718D9" w14:textId="77777777" w:rsidTr="000479F4">
        <w:tc>
          <w:tcPr>
            <w:tcW w:w="2802" w:type="dxa"/>
            <w:vMerge/>
          </w:tcPr>
          <w:p w14:paraId="0C7B2DFD" w14:textId="77777777" w:rsidR="00591C1A" w:rsidRPr="004D4D46" w:rsidRDefault="00591C1A" w:rsidP="009232B3">
            <w:pPr>
              <w:rPr>
                <w:rFonts w:ascii="Times New Roman" w:hAnsi="Times New Roman" w:cs="Times New Roman"/>
                <w:sz w:val="24"/>
                <w:szCs w:val="24"/>
              </w:rPr>
            </w:pPr>
          </w:p>
        </w:tc>
        <w:tc>
          <w:tcPr>
            <w:tcW w:w="9780" w:type="dxa"/>
          </w:tcPr>
          <w:p w14:paraId="6C9FF436" w14:textId="3D107180" w:rsidR="00591C1A" w:rsidRPr="009232B3" w:rsidRDefault="00591C1A" w:rsidP="009232B3">
            <w:pPr>
              <w:rPr>
                <w:rFonts w:ascii="Times New Roman" w:hAnsi="Times New Roman" w:cs="Times New Roman"/>
                <w:bCs/>
                <w:sz w:val="24"/>
                <w:szCs w:val="24"/>
              </w:rPr>
            </w:pPr>
            <w:r w:rsidRPr="009232B3">
              <w:rPr>
                <w:rFonts w:ascii="Times New Roman" w:hAnsi="Times New Roman" w:cs="Times New Roman"/>
                <w:bCs/>
                <w:sz w:val="24"/>
                <w:szCs w:val="24"/>
              </w:rPr>
              <w:t xml:space="preserve">Практическое занятие № 1-2 Составление и оформление номенклатуры дел конкретной </w:t>
            </w:r>
            <w:r w:rsidRPr="009232B3">
              <w:rPr>
                <w:rFonts w:ascii="Times New Roman" w:hAnsi="Times New Roman" w:cs="Times New Roman"/>
                <w:bCs/>
                <w:sz w:val="24"/>
                <w:szCs w:val="24"/>
              </w:rPr>
              <w:lastRenderedPageBreak/>
              <w:t>номенклатуры</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дел</w:t>
            </w:r>
            <w:r w:rsidRPr="009232B3">
              <w:rPr>
                <w:rFonts w:ascii="Times New Roman" w:hAnsi="Times New Roman" w:cs="Times New Roman"/>
                <w:bCs/>
                <w:spacing w:val="-5"/>
                <w:sz w:val="24"/>
                <w:szCs w:val="24"/>
              </w:rPr>
              <w:t xml:space="preserve"> </w:t>
            </w:r>
            <w:r w:rsidRPr="009232B3">
              <w:rPr>
                <w:rFonts w:ascii="Times New Roman" w:hAnsi="Times New Roman" w:cs="Times New Roman"/>
                <w:bCs/>
                <w:sz w:val="24"/>
                <w:szCs w:val="24"/>
              </w:rPr>
              <w:t>подразделения.</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Работа</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с</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Перечнями</w:t>
            </w:r>
            <w:r w:rsidRPr="009232B3">
              <w:rPr>
                <w:rFonts w:ascii="Times New Roman" w:hAnsi="Times New Roman" w:cs="Times New Roman"/>
                <w:bCs/>
                <w:spacing w:val="-5"/>
                <w:sz w:val="24"/>
                <w:szCs w:val="24"/>
              </w:rPr>
              <w:t xml:space="preserve"> </w:t>
            </w:r>
            <w:r w:rsidRPr="009232B3">
              <w:rPr>
                <w:rFonts w:ascii="Times New Roman" w:hAnsi="Times New Roman" w:cs="Times New Roman"/>
                <w:bCs/>
                <w:sz w:val="24"/>
                <w:szCs w:val="24"/>
              </w:rPr>
              <w:t>типовых</w:t>
            </w:r>
            <w:r w:rsidRPr="009232B3">
              <w:rPr>
                <w:rFonts w:ascii="Times New Roman" w:hAnsi="Times New Roman" w:cs="Times New Roman"/>
                <w:bCs/>
                <w:spacing w:val="-2"/>
                <w:sz w:val="24"/>
                <w:szCs w:val="24"/>
              </w:rPr>
              <w:t xml:space="preserve"> </w:t>
            </w:r>
            <w:r w:rsidRPr="009232B3">
              <w:rPr>
                <w:rFonts w:ascii="Times New Roman" w:hAnsi="Times New Roman" w:cs="Times New Roman"/>
                <w:bCs/>
                <w:sz w:val="24"/>
                <w:szCs w:val="24"/>
              </w:rPr>
              <w:t>управленческих</w:t>
            </w:r>
            <w:r w:rsidRPr="009232B3">
              <w:rPr>
                <w:rFonts w:ascii="Times New Roman" w:hAnsi="Times New Roman" w:cs="Times New Roman"/>
                <w:bCs/>
                <w:spacing w:val="-2"/>
                <w:sz w:val="24"/>
                <w:szCs w:val="24"/>
              </w:rPr>
              <w:t xml:space="preserve"> </w:t>
            </w:r>
            <w:r w:rsidRPr="009232B3">
              <w:rPr>
                <w:rFonts w:ascii="Times New Roman" w:hAnsi="Times New Roman" w:cs="Times New Roman"/>
                <w:bCs/>
                <w:sz w:val="24"/>
                <w:szCs w:val="24"/>
              </w:rPr>
              <w:t>архивных документов по определению сроков хранения документов. Составление итоговой записи о количестве и категориях дел, сформированных в делопроизводстве.</w:t>
            </w:r>
            <w:r w:rsidR="00F81B7B">
              <w:rPr>
                <w:rFonts w:ascii="Times New Roman" w:hAnsi="Times New Roman" w:cs="Times New Roman"/>
                <w:bCs/>
                <w:sz w:val="24"/>
                <w:szCs w:val="24"/>
              </w:rPr>
              <w:t>(</w:t>
            </w:r>
            <w:r w:rsidR="00F81B7B" w:rsidRPr="00F81B7B">
              <w:rPr>
                <w:rFonts w:ascii="Times New Roman" w:hAnsi="Times New Roman" w:cs="Times New Roman"/>
                <w:bCs/>
                <w:i/>
                <w:iCs/>
                <w:sz w:val="24"/>
                <w:szCs w:val="24"/>
              </w:rPr>
              <w:t>ОУД.05 Информатика</w:t>
            </w:r>
            <w:r w:rsidR="000C6BFC">
              <w:rPr>
                <w:rFonts w:ascii="Times New Roman" w:hAnsi="Times New Roman" w:cs="Times New Roman"/>
                <w:bCs/>
                <w:i/>
                <w:iCs/>
                <w:sz w:val="24"/>
                <w:szCs w:val="24"/>
              </w:rPr>
              <w:t>/</w:t>
            </w:r>
            <w:r w:rsidR="001E4B13">
              <w:rPr>
                <w:i/>
                <w:iCs/>
                <w:spacing w:val="-4"/>
                <w:sz w:val="24"/>
                <w:szCs w:val="24"/>
              </w:rPr>
              <w:t xml:space="preserve"> адаптационная информатика)</w:t>
            </w:r>
          </w:p>
        </w:tc>
        <w:tc>
          <w:tcPr>
            <w:tcW w:w="2487" w:type="dxa"/>
          </w:tcPr>
          <w:p w14:paraId="4F68A963" w14:textId="1481F8B5" w:rsidR="00591C1A" w:rsidRPr="00451D7C" w:rsidRDefault="00591C1A" w:rsidP="009232B3">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591C1A" w14:paraId="028D8F5F" w14:textId="77777777" w:rsidTr="000479F4">
        <w:trPr>
          <w:trHeight w:val="1126"/>
        </w:trPr>
        <w:tc>
          <w:tcPr>
            <w:tcW w:w="2802" w:type="dxa"/>
            <w:vMerge w:val="restart"/>
          </w:tcPr>
          <w:p w14:paraId="16832E7D" w14:textId="77777777" w:rsidR="00591C1A" w:rsidRPr="00591C1A" w:rsidRDefault="00591C1A" w:rsidP="00591C1A">
            <w:pPr>
              <w:rPr>
                <w:rFonts w:ascii="Times New Roman" w:hAnsi="Times New Roman" w:cs="Times New Roman"/>
                <w:sz w:val="24"/>
                <w:szCs w:val="24"/>
              </w:rPr>
            </w:pPr>
            <w:r w:rsidRPr="00591C1A">
              <w:rPr>
                <w:rFonts w:ascii="Times New Roman" w:hAnsi="Times New Roman" w:cs="Times New Roman"/>
                <w:b/>
                <w:sz w:val="24"/>
                <w:szCs w:val="24"/>
              </w:rPr>
              <w:t>Тема</w:t>
            </w:r>
            <w:r w:rsidRPr="00591C1A">
              <w:rPr>
                <w:rFonts w:ascii="Times New Roman" w:hAnsi="Times New Roman" w:cs="Times New Roman"/>
                <w:b/>
                <w:spacing w:val="-4"/>
                <w:sz w:val="24"/>
                <w:szCs w:val="24"/>
              </w:rPr>
              <w:t xml:space="preserve"> 1.2.</w:t>
            </w:r>
          </w:p>
          <w:p w14:paraId="16F94172" w14:textId="419B2FC0" w:rsidR="00591C1A" w:rsidRPr="00591C1A" w:rsidRDefault="00591C1A" w:rsidP="00591C1A">
            <w:pPr>
              <w:rPr>
                <w:rFonts w:ascii="Times New Roman" w:hAnsi="Times New Roman" w:cs="Times New Roman"/>
                <w:sz w:val="24"/>
                <w:szCs w:val="24"/>
              </w:rPr>
            </w:pPr>
            <w:r w:rsidRPr="00591C1A">
              <w:rPr>
                <w:rFonts w:ascii="Times New Roman" w:hAnsi="Times New Roman" w:cs="Times New Roman"/>
                <w:b/>
                <w:sz w:val="24"/>
                <w:szCs w:val="24"/>
              </w:rPr>
              <w:t>Оценка значимости документов и определение</w:t>
            </w:r>
            <w:r w:rsidRPr="00591C1A">
              <w:rPr>
                <w:rFonts w:ascii="Times New Roman" w:hAnsi="Times New Roman" w:cs="Times New Roman"/>
                <w:b/>
                <w:spacing w:val="-13"/>
                <w:sz w:val="24"/>
                <w:szCs w:val="24"/>
              </w:rPr>
              <w:t xml:space="preserve"> </w:t>
            </w:r>
            <w:r w:rsidRPr="00591C1A">
              <w:rPr>
                <w:rFonts w:ascii="Times New Roman" w:hAnsi="Times New Roman" w:cs="Times New Roman"/>
                <w:b/>
                <w:sz w:val="24"/>
                <w:szCs w:val="24"/>
              </w:rPr>
              <w:t>сроков</w:t>
            </w:r>
            <w:r w:rsidRPr="00591C1A">
              <w:rPr>
                <w:rFonts w:ascii="Times New Roman" w:hAnsi="Times New Roman" w:cs="Times New Roman"/>
                <w:b/>
                <w:spacing w:val="-12"/>
                <w:sz w:val="24"/>
                <w:szCs w:val="24"/>
              </w:rPr>
              <w:t xml:space="preserve"> </w:t>
            </w:r>
            <w:r w:rsidRPr="00591C1A">
              <w:rPr>
                <w:rFonts w:ascii="Times New Roman" w:hAnsi="Times New Roman" w:cs="Times New Roman"/>
                <w:b/>
                <w:sz w:val="24"/>
                <w:szCs w:val="24"/>
              </w:rPr>
              <w:t xml:space="preserve">их </w:t>
            </w:r>
            <w:r w:rsidRPr="00591C1A">
              <w:rPr>
                <w:rFonts w:ascii="Times New Roman" w:hAnsi="Times New Roman" w:cs="Times New Roman"/>
                <w:b/>
                <w:spacing w:val="-2"/>
                <w:sz w:val="24"/>
                <w:szCs w:val="24"/>
              </w:rPr>
              <w:t>хранения</w:t>
            </w:r>
          </w:p>
        </w:tc>
        <w:tc>
          <w:tcPr>
            <w:tcW w:w="9780" w:type="dxa"/>
          </w:tcPr>
          <w:p w14:paraId="0C2F8672" w14:textId="4AA20B06" w:rsidR="00591C1A" w:rsidRPr="00591C1A" w:rsidRDefault="00591C1A" w:rsidP="00591C1A">
            <w:pPr>
              <w:pStyle w:val="TableParagraph"/>
              <w:tabs>
                <w:tab w:val="left" w:pos="1151"/>
                <w:tab w:val="left" w:pos="1977"/>
                <w:tab w:val="left" w:pos="3763"/>
                <w:tab w:val="left" w:pos="4991"/>
                <w:tab w:val="left" w:pos="6261"/>
                <w:tab w:val="left" w:pos="7307"/>
              </w:tabs>
              <w:spacing w:line="276" w:lineRule="auto"/>
              <w:ind w:left="108" w:right="97"/>
              <w:rPr>
                <w:sz w:val="24"/>
                <w:szCs w:val="24"/>
              </w:rPr>
            </w:pPr>
            <w:r w:rsidRPr="00591C1A">
              <w:rPr>
                <w:spacing w:val="-2"/>
                <w:sz w:val="24"/>
                <w:szCs w:val="24"/>
              </w:rPr>
              <w:t>Критерии</w:t>
            </w:r>
            <w:r w:rsidRPr="00591C1A">
              <w:rPr>
                <w:sz w:val="24"/>
                <w:szCs w:val="24"/>
              </w:rPr>
              <w:tab/>
            </w:r>
            <w:r w:rsidRPr="00591C1A">
              <w:rPr>
                <w:spacing w:val="-2"/>
                <w:sz w:val="24"/>
                <w:szCs w:val="24"/>
              </w:rPr>
              <w:t>оценки</w:t>
            </w:r>
            <w:r w:rsidRPr="00591C1A">
              <w:rPr>
                <w:sz w:val="24"/>
                <w:szCs w:val="24"/>
              </w:rPr>
              <w:tab/>
            </w:r>
            <w:r w:rsidRPr="00591C1A">
              <w:rPr>
                <w:spacing w:val="-2"/>
                <w:sz w:val="24"/>
                <w:szCs w:val="24"/>
              </w:rPr>
              <w:t>информационного</w:t>
            </w:r>
            <w:r>
              <w:rPr>
                <w:spacing w:val="-2"/>
                <w:sz w:val="24"/>
                <w:szCs w:val="24"/>
              </w:rPr>
              <w:t xml:space="preserve"> </w:t>
            </w:r>
            <w:r w:rsidRPr="00591C1A">
              <w:rPr>
                <w:spacing w:val="-2"/>
                <w:sz w:val="24"/>
                <w:szCs w:val="24"/>
              </w:rPr>
              <w:t>содержания</w:t>
            </w:r>
            <w:r w:rsidRPr="00591C1A">
              <w:rPr>
                <w:sz w:val="24"/>
                <w:szCs w:val="24"/>
              </w:rPr>
              <w:tab/>
            </w:r>
            <w:r w:rsidRPr="00591C1A">
              <w:rPr>
                <w:spacing w:val="-2"/>
                <w:sz w:val="24"/>
                <w:szCs w:val="24"/>
              </w:rPr>
              <w:t>документов.</w:t>
            </w:r>
            <w:r w:rsidRPr="00591C1A">
              <w:rPr>
                <w:sz w:val="24"/>
                <w:szCs w:val="24"/>
              </w:rPr>
              <w:tab/>
            </w:r>
            <w:r w:rsidRPr="00591C1A">
              <w:rPr>
                <w:spacing w:val="-2"/>
                <w:sz w:val="24"/>
                <w:szCs w:val="24"/>
              </w:rPr>
              <w:t>Критер</w:t>
            </w:r>
            <w:r>
              <w:rPr>
                <w:spacing w:val="-2"/>
                <w:sz w:val="24"/>
                <w:szCs w:val="24"/>
              </w:rPr>
              <w:t xml:space="preserve">ии </w:t>
            </w:r>
            <w:r w:rsidRPr="00591C1A">
              <w:rPr>
                <w:spacing w:val="-2"/>
                <w:sz w:val="24"/>
                <w:szCs w:val="24"/>
              </w:rPr>
              <w:t>оценки происхождения.</w:t>
            </w:r>
          </w:p>
          <w:p w14:paraId="73507A1E" w14:textId="164683E1" w:rsidR="00591C1A" w:rsidRPr="00591C1A" w:rsidRDefault="00591C1A" w:rsidP="00591C1A">
            <w:pPr>
              <w:pStyle w:val="TableParagraph"/>
              <w:spacing w:line="256" w:lineRule="exact"/>
              <w:rPr>
                <w:b/>
                <w:sz w:val="24"/>
                <w:szCs w:val="24"/>
              </w:rPr>
            </w:pPr>
            <w:r w:rsidRPr="00591C1A">
              <w:rPr>
                <w:sz w:val="24"/>
                <w:szCs w:val="24"/>
              </w:rPr>
              <w:t>Критерии</w:t>
            </w:r>
            <w:r w:rsidRPr="00591C1A">
              <w:rPr>
                <w:spacing w:val="-8"/>
                <w:sz w:val="24"/>
                <w:szCs w:val="24"/>
              </w:rPr>
              <w:t xml:space="preserve"> </w:t>
            </w:r>
            <w:r w:rsidRPr="00591C1A">
              <w:rPr>
                <w:sz w:val="24"/>
                <w:szCs w:val="24"/>
              </w:rPr>
              <w:t>оценки</w:t>
            </w:r>
            <w:r w:rsidRPr="00591C1A">
              <w:rPr>
                <w:spacing w:val="-9"/>
                <w:sz w:val="24"/>
                <w:szCs w:val="24"/>
              </w:rPr>
              <w:t xml:space="preserve"> </w:t>
            </w:r>
            <w:r w:rsidRPr="00591C1A">
              <w:rPr>
                <w:sz w:val="24"/>
                <w:szCs w:val="24"/>
              </w:rPr>
              <w:t>внешних</w:t>
            </w:r>
            <w:r w:rsidRPr="00591C1A">
              <w:rPr>
                <w:spacing w:val="-7"/>
                <w:sz w:val="24"/>
                <w:szCs w:val="24"/>
              </w:rPr>
              <w:t xml:space="preserve"> </w:t>
            </w:r>
            <w:r w:rsidRPr="00591C1A">
              <w:rPr>
                <w:spacing w:val="-2"/>
                <w:sz w:val="24"/>
                <w:szCs w:val="24"/>
              </w:rPr>
              <w:t>особенностей</w:t>
            </w:r>
            <w:r w:rsidR="000C6BFC">
              <w:rPr>
                <w:spacing w:val="-2"/>
                <w:sz w:val="24"/>
                <w:szCs w:val="24"/>
              </w:rPr>
              <w:t>.</w:t>
            </w:r>
          </w:p>
        </w:tc>
        <w:tc>
          <w:tcPr>
            <w:tcW w:w="2487" w:type="dxa"/>
          </w:tcPr>
          <w:p w14:paraId="7169CA94" w14:textId="22B3A5B2" w:rsidR="00591C1A" w:rsidRPr="00451D7C" w:rsidRDefault="004E28C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378B51BE" w14:textId="77777777" w:rsidTr="000479F4">
        <w:trPr>
          <w:trHeight w:val="830"/>
        </w:trPr>
        <w:tc>
          <w:tcPr>
            <w:tcW w:w="2802" w:type="dxa"/>
            <w:vMerge/>
          </w:tcPr>
          <w:p w14:paraId="0BC1EFE1" w14:textId="77777777" w:rsidR="00591C1A" w:rsidRPr="004D4D46" w:rsidRDefault="00591C1A" w:rsidP="00591C1A">
            <w:pPr>
              <w:rPr>
                <w:rFonts w:ascii="Times New Roman" w:hAnsi="Times New Roman" w:cs="Times New Roman"/>
                <w:sz w:val="24"/>
                <w:szCs w:val="24"/>
              </w:rPr>
            </w:pPr>
          </w:p>
        </w:tc>
        <w:tc>
          <w:tcPr>
            <w:tcW w:w="9780" w:type="dxa"/>
          </w:tcPr>
          <w:p w14:paraId="1D3E1220" w14:textId="77777777" w:rsidR="00591C1A" w:rsidRPr="00591C1A" w:rsidRDefault="00591C1A" w:rsidP="00591C1A">
            <w:pPr>
              <w:pStyle w:val="TableParagraph"/>
              <w:ind w:left="108"/>
              <w:rPr>
                <w:sz w:val="24"/>
                <w:szCs w:val="24"/>
              </w:rPr>
            </w:pPr>
            <w:r w:rsidRPr="00591C1A">
              <w:rPr>
                <w:sz w:val="24"/>
                <w:szCs w:val="24"/>
              </w:rPr>
              <w:t>Экспертиза</w:t>
            </w:r>
            <w:r w:rsidRPr="00591C1A">
              <w:rPr>
                <w:spacing w:val="78"/>
                <w:w w:val="150"/>
                <w:sz w:val="24"/>
                <w:szCs w:val="24"/>
              </w:rPr>
              <w:t xml:space="preserve"> </w:t>
            </w:r>
            <w:r w:rsidRPr="00591C1A">
              <w:rPr>
                <w:sz w:val="24"/>
                <w:szCs w:val="24"/>
              </w:rPr>
              <w:t>ценности</w:t>
            </w:r>
            <w:r w:rsidRPr="00591C1A">
              <w:rPr>
                <w:spacing w:val="77"/>
                <w:w w:val="150"/>
                <w:sz w:val="24"/>
                <w:szCs w:val="24"/>
              </w:rPr>
              <w:t xml:space="preserve"> </w:t>
            </w:r>
            <w:r w:rsidRPr="00591C1A">
              <w:rPr>
                <w:sz w:val="24"/>
                <w:szCs w:val="24"/>
              </w:rPr>
              <w:t>документов</w:t>
            </w:r>
            <w:r w:rsidRPr="00591C1A">
              <w:rPr>
                <w:spacing w:val="77"/>
                <w:w w:val="150"/>
                <w:sz w:val="24"/>
                <w:szCs w:val="24"/>
              </w:rPr>
              <w:t xml:space="preserve"> </w:t>
            </w:r>
            <w:r w:rsidRPr="00591C1A">
              <w:rPr>
                <w:sz w:val="24"/>
                <w:szCs w:val="24"/>
              </w:rPr>
              <w:t>и</w:t>
            </w:r>
            <w:r w:rsidRPr="00591C1A">
              <w:rPr>
                <w:spacing w:val="77"/>
                <w:w w:val="150"/>
                <w:sz w:val="24"/>
                <w:szCs w:val="24"/>
              </w:rPr>
              <w:t xml:space="preserve"> </w:t>
            </w:r>
            <w:r w:rsidRPr="00591C1A">
              <w:rPr>
                <w:sz w:val="24"/>
                <w:szCs w:val="24"/>
              </w:rPr>
              <w:t>экспертные</w:t>
            </w:r>
            <w:r w:rsidRPr="00591C1A">
              <w:rPr>
                <w:spacing w:val="78"/>
                <w:w w:val="150"/>
                <w:sz w:val="24"/>
                <w:szCs w:val="24"/>
              </w:rPr>
              <w:t xml:space="preserve"> </w:t>
            </w:r>
            <w:r w:rsidRPr="00591C1A">
              <w:rPr>
                <w:sz w:val="24"/>
                <w:szCs w:val="24"/>
              </w:rPr>
              <w:t>комиссии.</w:t>
            </w:r>
            <w:r w:rsidRPr="00591C1A">
              <w:rPr>
                <w:spacing w:val="79"/>
                <w:w w:val="150"/>
                <w:sz w:val="24"/>
                <w:szCs w:val="24"/>
              </w:rPr>
              <w:t xml:space="preserve"> </w:t>
            </w:r>
            <w:r w:rsidRPr="00591C1A">
              <w:rPr>
                <w:sz w:val="24"/>
                <w:szCs w:val="24"/>
              </w:rPr>
              <w:t>Понятие</w:t>
            </w:r>
            <w:r w:rsidRPr="00591C1A">
              <w:rPr>
                <w:spacing w:val="78"/>
                <w:w w:val="150"/>
                <w:sz w:val="24"/>
                <w:szCs w:val="24"/>
              </w:rPr>
              <w:t xml:space="preserve"> </w:t>
            </w:r>
            <w:r w:rsidRPr="00591C1A">
              <w:rPr>
                <w:sz w:val="24"/>
                <w:szCs w:val="24"/>
              </w:rPr>
              <w:t>и</w:t>
            </w:r>
            <w:r w:rsidRPr="00591C1A">
              <w:rPr>
                <w:spacing w:val="77"/>
                <w:w w:val="150"/>
                <w:sz w:val="24"/>
                <w:szCs w:val="24"/>
              </w:rPr>
              <w:t xml:space="preserve"> </w:t>
            </w:r>
            <w:r w:rsidRPr="00591C1A">
              <w:rPr>
                <w:spacing w:val="-2"/>
                <w:sz w:val="24"/>
                <w:szCs w:val="24"/>
              </w:rPr>
              <w:t>назначение</w:t>
            </w:r>
          </w:p>
          <w:p w14:paraId="2A1C3F58" w14:textId="714A1995" w:rsidR="00591C1A" w:rsidRPr="00591C1A" w:rsidRDefault="00591C1A" w:rsidP="00591C1A">
            <w:pPr>
              <w:pStyle w:val="TableParagraph"/>
              <w:tabs>
                <w:tab w:val="left" w:pos="1151"/>
                <w:tab w:val="left" w:pos="1977"/>
                <w:tab w:val="left" w:pos="3763"/>
                <w:tab w:val="left" w:pos="4991"/>
                <w:tab w:val="left" w:pos="6261"/>
                <w:tab w:val="left" w:pos="7307"/>
              </w:tabs>
              <w:spacing w:line="276" w:lineRule="auto"/>
              <w:ind w:left="108" w:right="97"/>
              <w:rPr>
                <w:sz w:val="20"/>
              </w:rPr>
            </w:pPr>
            <w:r w:rsidRPr="00591C1A">
              <w:rPr>
                <w:sz w:val="24"/>
                <w:szCs w:val="24"/>
              </w:rPr>
              <w:t>экспертизы</w:t>
            </w:r>
            <w:r w:rsidRPr="00591C1A">
              <w:rPr>
                <w:spacing w:val="-9"/>
                <w:sz w:val="24"/>
                <w:szCs w:val="24"/>
              </w:rPr>
              <w:t xml:space="preserve"> </w:t>
            </w:r>
            <w:r w:rsidRPr="00591C1A">
              <w:rPr>
                <w:sz w:val="24"/>
                <w:szCs w:val="24"/>
              </w:rPr>
              <w:t>ценности</w:t>
            </w:r>
            <w:r w:rsidRPr="00591C1A">
              <w:rPr>
                <w:spacing w:val="-11"/>
                <w:sz w:val="24"/>
                <w:szCs w:val="24"/>
              </w:rPr>
              <w:t xml:space="preserve"> </w:t>
            </w:r>
            <w:r w:rsidRPr="00591C1A">
              <w:rPr>
                <w:sz w:val="24"/>
                <w:szCs w:val="24"/>
              </w:rPr>
              <w:t>документов.</w:t>
            </w:r>
            <w:r w:rsidRPr="00591C1A">
              <w:rPr>
                <w:spacing w:val="31"/>
                <w:sz w:val="24"/>
                <w:szCs w:val="24"/>
              </w:rPr>
              <w:t xml:space="preserve"> </w:t>
            </w:r>
            <w:r w:rsidRPr="00591C1A">
              <w:rPr>
                <w:sz w:val="24"/>
                <w:szCs w:val="24"/>
              </w:rPr>
              <w:t>Принципы</w:t>
            </w:r>
            <w:r w:rsidRPr="00591C1A">
              <w:rPr>
                <w:spacing w:val="-9"/>
                <w:sz w:val="24"/>
                <w:szCs w:val="24"/>
              </w:rPr>
              <w:t xml:space="preserve"> </w:t>
            </w:r>
            <w:r w:rsidRPr="00591C1A">
              <w:rPr>
                <w:sz w:val="24"/>
                <w:szCs w:val="24"/>
              </w:rPr>
              <w:t>и</w:t>
            </w:r>
            <w:r w:rsidRPr="00591C1A">
              <w:rPr>
                <w:spacing w:val="-11"/>
                <w:sz w:val="24"/>
                <w:szCs w:val="24"/>
              </w:rPr>
              <w:t xml:space="preserve"> </w:t>
            </w:r>
            <w:r w:rsidRPr="00591C1A">
              <w:rPr>
                <w:sz w:val="24"/>
                <w:szCs w:val="24"/>
              </w:rPr>
              <w:t>критерии</w:t>
            </w:r>
            <w:r w:rsidRPr="00591C1A">
              <w:rPr>
                <w:spacing w:val="-11"/>
                <w:sz w:val="24"/>
                <w:szCs w:val="24"/>
              </w:rPr>
              <w:t xml:space="preserve"> </w:t>
            </w:r>
            <w:r w:rsidRPr="00591C1A">
              <w:rPr>
                <w:sz w:val="24"/>
                <w:szCs w:val="24"/>
              </w:rPr>
              <w:t>экспертизы</w:t>
            </w:r>
            <w:r w:rsidRPr="00591C1A">
              <w:rPr>
                <w:spacing w:val="-9"/>
                <w:sz w:val="24"/>
                <w:szCs w:val="24"/>
              </w:rPr>
              <w:t xml:space="preserve"> </w:t>
            </w:r>
            <w:r w:rsidRPr="00591C1A">
              <w:rPr>
                <w:sz w:val="24"/>
                <w:szCs w:val="24"/>
              </w:rPr>
              <w:t>ценности</w:t>
            </w:r>
            <w:r w:rsidRPr="00591C1A">
              <w:rPr>
                <w:spacing w:val="-11"/>
                <w:sz w:val="24"/>
                <w:szCs w:val="24"/>
              </w:rPr>
              <w:t xml:space="preserve"> </w:t>
            </w:r>
            <w:r w:rsidRPr="00591C1A">
              <w:rPr>
                <w:sz w:val="24"/>
                <w:szCs w:val="24"/>
              </w:rPr>
              <w:t>документов в делопроизводстве</w:t>
            </w:r>
            <w:r>
              <w:rPr>
                <w:sz w:val="20"/>
              </w:rPr>
              <w:t>.</w:t>
            </w:r>
          </w:p>
        </w:tc>
        <w:tc>
          <w:tcPr>
            <w:tcW w:w="2487" w:type="dxa"/>
          </w:tcPr>
          <w:p w14:paraId="18B6CAB5" w14:textId="60E85C3A" w:rsidR="00591C1A" w:rsidRPr="00451D7C" w:rsidRDefault="004E28C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597E9187" w14:textId="77777777" w:rsidTr="000479F4">
        <w:trPr>
          <w:trHeight w:val="356"/>
        </w:trPr>
        <w:tc>
          <w:tcPr>
            <w:tcW w:w="2802" w:type="dxa"/>
            <w:vMerge/>
          </w:tcPr>
          <w:p w14:paraId="76CBA8E5" w14:textId="77777777" w:rsidR="00591C1A" w:rsidRPr="004D4D46" w:rsidRDefault="00591C1A" w:rsidP="00591C1A">
            <w:pPr>
              <w:rPr>
                <w:rFonts w:ascii="Times New Roman" w:hAnsi="Times New Roman" w:cs="Times New Roman"/>
                <w:sz w:val="24"/>
                <w:szCs w:val="24"/>
              </w:rPr>
            </w:pPr>
          </w:p>
        </w:tc>
        <w:tc>
          <w:tcPr>
            <w:tcW w:w="9780" w:type="dxa"/>
          </w:tcPr>
          <w:p w14:paraId="255CB6CF" w14:textId="77777777" w:rsidR="00591C1A" w:rsidRPr="00591C1A" w:rsidRDefault="00591C1A" w:rsidP="00591C1A">
            <w:pPr>
              <w:pStyle w:val="TableParagraph"/>
              <w:ind w:left="108"/>
              <w:rPr>
                <w:sz w:val="24"/>
                <w:szCs w:val="24"/>
              </w:rPr>
            </w:pPr>
            <w:r w:rsidRPr="00591C1A">
              <w:rPr>
                <w:sz w:val="24"/>
                <w:szCs w:val="24"/>
              </w:rPr>
              <w:t>Организация</w:t>
            </w:r>
            <w:r w:rsidRPr="00591C1A">
              <w:rPr>
                <w:spacing w:val="-6"/>
                <w:sz w:val="24"/>
                <w:szCs w:val="24"/>
              </w:rPr>
              <w:t xml:space="preserve"> </w:t>
            </w:r>
            <w:r w:rsidRPr="00591C1A">
              <w:rPr>
                <w:sz w:val="24"/>
                <w:szCs w:val="24"/>
              </w:rPr>
              <w:t>проведения</w:t>
            </w:r>
            <w:r w:rsidRPr="00591C1A">
              <w:rPr>
                <w:spacing w:val="-6"/>
                <w:sz w:val="24"/>
                <w:szCs w:val="24"/>
              </w:rPr>
              <w:t xml:space="preserve"> </w:t>
            </w:r>
            <w:r w:rsidRPr="00591C1A">
              <w:rPr>
                <w:sz w:val="24"/>
                <w:szCs w:val="24"/>
              </w:rPr>
              <w:t>экспертизы</w:t>
            </w:r>
            <w:r w:rsidRPr="00591C1A">
              <w:rPr>
                <w:spacing w:val="-2"/>
                <w:sz w:val="24"/>
                <w:szCs w:val="24"/>
              </w:rPr>
              <w:t xml:space="preserve"> </w:t>
            </w:r>
            <w:r w:rsidRPr="00591C1A">
              <w:rPr>
                <w:sz w:val="24"/>
                <w:szCs w:val="24"/>
              </w:rPr>
              <w:t>ценности</w:t>
            </w:r>
            <w:r w:rsidRPr="00591C1A">
              <w:rPr>
                <w:spacing w:val="-4"/>
                <w:sz w:val="24"/>
                <w:szCs w:val="24"/>
              </w:rPr>
              <w:t xml:space="preserve"> </w:t>
            </w:r>
            <w:r w:rsidRPr="00591C1A">
              <w:rPr>
                <w:sz w:val="24"/>
                <w:szCs w:val="24"/>
              </w:rPr>
              <w:t>документов.</w:t>
            </w:r>
            <w:r w:rsidRPr="00591C1A">
              <w:rPr>
                <w:spacing w:val="-5"/>
                <w:sz w:val="24"/>
                <w:szCs w:val="24"/>
              </w:rPr>
              <w:t xml:space="preserve"> </w:t>
            </w:r>
            <w:r w:rsidRPr="00591C1A">
              <w:rPr>
                <w:sz w:val="24"/>
                <w:szCs w:val="24"/>
              </w:rPr>
              <w:t>Этапы</w:t>
            </w:r>
            <w:r w:rsidRPr="00591C1A">
              <w:rPr>
                <w:spacing w:val="-2"/>
                <w:sz w:val="24"/>
                <w:szCs w:val="24"/>
              </w:rPr>
              <w:t xml:space="preserve"> </w:t>
            </w:r>
            <w:r w:rsidRPr="00591C1A">
              <w:rPr>
                <w:sz w:val="24"/>
                <w:szCs w:val="24"/>
              </w:rPr>
              <w:t>проведения</w:t>
            </w:r>
            <w:r w:rsidRPr="00591C1A">
              <w:rPr>
                <w:spacing w:val="-6"/>
                <w:sz w:val="24"/>
                <w:szCs w:val="24"/>
              </w:rPr>
              <w:t xml:space="preserve"> </w:t>
            </w:r>
            <w:r w:rsidRPr="00591C1A">
              <w:rPr>
                <w:spacing w:val="-2"/>
                <w:sz w:val="24"/>
                <w:szCs w:val="24"/>
              </w:rPr>
              <w:t>экспертизы</w:t>
            </w:r>
          </w:p>
          <w:p w14:paraId="7E1B4AA1" w14:textId="70DDE116" w:rsidR="00591C1A" w:rsidRPr="00591C1A" w:rsidRDefault="00591C1A" w:rsidP="00591C1A">
            <w:pPr>
              <w:pStyle w:val="TableParagraph"/>
              <w:spacing w:line="276" w:lineRule="exact"/>
              <w:ind w:left="108" w:right="94"/>
              <w:jc w:val="both"/>
              <w:rPr>
                <w:sz w:val="24"/>
                <w:szCs w:val="24"/>
              </w:rPr>
            </w:pPr>
            <w:r w:rsidRPr="00591C1A">
              <w:rPr>
                <w:sz w:val="24"/>
                <w:szCs w:val="24"/>
              </w:rPr>
              <w:t>ценности.</w:t>
            </w:r>
            <w:r w:rsidRPr="00591C1A">
              <w:rPr>
                <w:spacing w:val="80"/>
                <w:w w:val="150"/>
                <w:sz w:val="24"/>
                <w:szCs w:val="24"/>
              </w:rPr>
              <w:t xml:space="preserve"> </w:t>
            </w:r>
            <w:r w:rsidRPr="00591C1A">
              <w:rPr>
                <w:sz w:val="24"/>
                <w:szCs w:val="24"/>
              </w:rPr>
              <w:t>Порядок</w:t>
            </w:r>
            <w:r w:rsidRPr="00591C1A">
              <w:rPr>
                <w:spacing w:val="80"/>
                <w:w w:val="150"/>
                <w:sz w:val="24"/>
                <w:szCs w:val="24"/>
              </w:rPr>
              <w:t xml:space="preserve"> </w:t>
            </w:r>
            <w:r w:rsidRPr="00591C1A">
              <w:rPr>
                <w:sz w:val="24"/>
                <w:szCs w:val="24"/>
              </w:rPr>
              <w:t>проведения</w:t>
            </w:r>
            <w:r w:rsidRPr="00591C1A">
              <w:rPr>
                <w:spacing w:val="80"/>
                <w:w w:val="150"/>
                <w:sz w:val="24"/>
                <w:szCs w:val="24"/>
              </w:rPr>
              <w:t xml:space="preserve"> </w:t>
            </w:r>
            <w:r w:rsidRPr="00591C1A">
              <w:rPr>
                <w:sz w:val="24"/>
                <w:szCs w:val="24"/>
              </w:rPr>
              <w:t>и</w:t>
            </w:r>
            <w:r w:rsidRPr="00591C1A">
              <w:rPr>
                <w:spacing w:val="80"/>
                <w:w w:val="150"/>
                <w:sz w:val="24"/>
                <w:szCs w:val="24"/>
              </w:rPr>
              <w:t xml:space="preserve"> </w:t>
            </w:r>
            <w:r w:rsidRPr="00591C1A">
              <w:rPr>
                <w:sz w:val="24"/>
                <w:szCs w:val="24"/>
              </w:rPr>
              <w:t>оформления</w:t>
            </w:r>
            <w:r w:rsidRPr="00591C1A">
              <w:rPr>
                <w:spacing w:val="80"/>
                <w:w w:val="150"/>
                <w:sz w:val="24"/>
                <w:szCs w:val="24"/>
              </w:rPr>
              <w:t xml:space="preserve"> </w:t>
            </w:r>
            <w:r w:rsidRPr="00591C1A">
              <w:rPr>
                <w:sz w:val="24"/>
                <w:szCs w:val="24"/>
              </w:rPr>
              <w:t>результатов</w:t>
            </w:r>
            <w:r w:rsidRPr="00591C1A">
              <w:rPr>
                <w:spacing w:val="80"/>
                <w:w w:val="150"/>
                <w:sz w:val="24"/>
                <w:szCs w:val="24"/>
              </w:rPr>
              <w:t xml:space="preserve"> </w:t>
            </w:r>
            <w:r w:rsidRPr="00591C1A">
              <w:rPr>
                <w:sz w:val="24"/>
                <w:szCs w:val="24"/>
              </w:rPr>
              <w:t>экспертизы</w:t>
            </w:r>
            <w:r w:rsidRPr="00591C1A">
              <w:rPr>
                <w:spacing w:val="80"/>
                <w:w w:val="150"/>
                <w:sz w:val="24"/>
                <w:szCs w:val="24"/>
              </w:rPr>
              <w:t xml:space="preserve"> </w:t>
            </w:r>
            <w:r w:rsidRPr="00591C1A">
              <w:rPr>
                <w:sz w:val="24"/>
                <w:szCs w:val="24"/>
              </w:rPr>
              <w:t xml:space="preserve">ценности </w:t>
            </w:r>
            <w:r w:rsidRPr="00591C1A">
              <w:rPr>
                <w:spacing w:val="-2"/>
                <w:sz w:val="24"/>
                <w:szCs w:val="24"/>
              </w:rPr>
              <w:t>документов</w:t>
            </w:r>
          </w:p>
        </w:tc>
        <w:tc>
          <w:tcPr>
            <w:tcW w:w="2487" w:type="dxa"/>
          </w:tcPr>
          <w:p w14:paraId="780B02FD" w14:textId="68186F37" w:rsidR="00591C1A" w:rsidRPr="00451D7C" w:rsidRDefault="00557868"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72C17084" w14:textId="77777777" w:rsidTr="000479F4">
        <w:trPr>
          <w:trHeight w:val="356"/>
        </w:trPr>
        <w:tc>
          <w:tcPr>
            <w:tcW w:w="2802" w:type="dxa"/>
            <w:vMerge/>
          </w:tcPr>
          <w:p w14:paraId="2C3C7425" w14:textId="77777777" w:rsidR="00591C1A" w:rsidRPr="004D4D46" w:rsidRDefault="00591C1A" w:rsidP="00591C1A">
            <w:pPr>
              <w:rPr>
                <w:rFonts w:ascii="Times New Roman" w:hAnsi="Times New Roman" w:cs="Times New Roman"/>
                <w:sz w:val="24"/>
                <w:szCs w:val="24"/>
              </w:rPr>
            </w:pPr>
          </w:p>
        </w:tc>
        <w:tc>
          <w:tcPr>
            <w:tcW w:w="9780" w:type="dxa"/>
          </w:tcPr>
          <w:p w14:paraId="264071E8" w14:textId="1BF0609A" w:rsidR="00591C1A" w:rsidRPr="00591C1A" w:rsidRDefault="00591C1A" w:rsidP="00591C1A">
            <w:pPr>
              <w:pStyle w:val="TableParagraph"/>
              <w:ind w:left="108"/>
              <w:rPr>
                <w:sz w:val="24"/>
                <w:szCs w:val="24"/>
              </w:rPr>
            </w:pPr>
            <w:r w:rsidRPr="00591C1A">
              <w:rPr>
                <w:b/>
                <w:sz w:val="24"/>
                <w:szCs w:val="24"/>
              </w:rPr>
              <w:t>В</w:t>
            </w:r>
            <w:r w:rsidRPr="00591C1A">
              <w:rPr>
                <w:b/>
                <w:spacing w:val="-7"/>
                <w:sz w:val="24"/>
                <w:szCs w:val="24"/>
              </w:rPr>
              <w:t xml:space="preserve"> </w:t>
            </w:r>
            <w:r w:rsidRPr="00591C1A">
              <w:rPr>
                <w:b/>
                <w:sz w:val="24"/>
                <w:szCs w:val="24"/>
              </w:rPr>
              <w:t>том</w:t>
            </w:r>
            <w:r w:rsidRPr="00591C1A">
              <w:rPr>
                <w:b/>
                <w:spacing w:val="-5"/>
                <w:sz w:val="24"/>
                <w:szCs w:val="24"/>
              </w:rPr>
              <w:t xml:space="preserve"> </w:t>
            </w:r>
            <w:r w:rsidRPr="00591C1A">
              <w:rPr>
                <w:b/>
                <w:sz w:val="24"/>
                <w:szCs w:val="24"/>
              </w:rPr>
              <w:t>числе</w:t>
            </w:r>
            <w:r w:rsidRPr="00591C1A">
              <w:rPr>
                <w:b/>
                <w:spacing w:val="-6"/>
                <w:sz w:val="24"/>
                <w:szCs w:val="24"/>
              </w:rPr>
              <w:t xml:space="preserve"> </w:t>
            </w:r>
            <w:r w:rsidRPr="00591C1A">
              <w:rPr>
                <w:b/>
                <w:sz w:val="24"/>
                <w:szCs w:val="24"/>
              </w:rPr>
              <w:t>практических</w:t>
            </w:r>
            <w:r w:rsidRPr="00591C1A">
              <w:rPr>
                <w:b/>
                <w:spacing w:val="-7"/>
                <w:sz w:val="24"/>
                <w:szCs w:val="24"/>
              </w:rPr>
              <w:t xml:space="preserve"> </w:t>
            </w:r>
            <w:r w:rsidRPr="00591C1A">
              <w:rPr>
                <w:b/>
                <w:sz w:val="24"/>
                <w:szCs w:val="24"/>
              </w:rPr>
              <w:t>занятий</w:t>
            </w:r>
            <w:r w:rsidRPr="00591C1A">
              <w:rPr>
                <w:b/>
                <w:spacing w:val="-6"/>
                <w:sz w:val="24"/>
                <w:szCs w:val="24"/>
              </w:rPr>
              <w:t xml:space="preserve"> </w:t>
            </w:r>
            <w:r w:rsidRPr="00591C1A">
              <w:rPr>
                <w:b/>
                <w:sz w:val="24"/>
                <w:szCs w:val="24"/>
              </w:rPr>
              <w:t>и</w:t>
            </w:r>
            <w:r w:rsidRPr="00591C1A">
              <w:rPr>
                <w:b/>
                <w:spacing w:val="-5"/>
                <w:sz w:val="24"/>
                <w:szCs w:val="24"/>
              </w:rPr>
              <w:t xml:space="preserve"> </w:t>
            </w:r>
            <w:r w:rsidRPr="00591C1A">
              <w:rPr>
                <w:b/>
                <w:sz w:val="24"/>
                <w:szCs w:val="24"/>
              </w:rPr>
              <w:t>лабораторных</w:t>
            </w:r>
            <w:r w:rsidRPr="00591C1A">
              <w:rPr>
                <w:b/>
                <w:spacing w:val="-7"/>
                <w:sz w:val="24"/>
                <w:szCs w:val="24"/>
              </w:rPr>
              <w:t xml:space="preserve"> </w:t>
            </w:r>
            <w:r w:rsidRPr="00591C1A">
              <w:rPr>
                <w:b/>
                <w:spacing w:val="-4"/>
                <w:sz w:val="24"/>
                <w:szCs w:val="24"/>
              </w:rPr>
              <w:t>работ</w:t>
            </w:r>
          </w:p>
        </w:tc>
        <w:tc>
          <w:tcPr>
            <w:tcW w:w="2487" w:type="dxa"/>
          </w:tcPr>
          <w:p w14:paraId="115E892E" w14:textId="1006A269" w:rsidR="00591C1A" w:rsidRPr="00451D7C" w:rsidRDefault="00591C1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28BE78A5" w14:textId="77777777" w:rsidTr="000479F4">
        <w:trPr>
          <w:trHeight w:val="356"/>
        </w:trPr>
        <w:tc>
          <w:tcPr>
            <w:tcW w:w="2802" w:type="dxa"/>
            <w:vMerge/>
          </w:tcPr>
          <w:p w14:paraId="111683EC" w14:textId="77777777" w:rsidR="00591C1A" w:rsidRPr="004D4D46" w:rsidRDefault="00591C1A" w:rsidP="00591C1A">
            <w:pPr>
              <w:rPr>
                <w:rFonts w:ascii="Times New Roman" w:hAnsi="Times New Roman" w:cs="Times New Roman"/>
                <w:sz w:val="24"/>
                <w:szCs w:val="24"/>
              </w:rPr>
            </w:pPr>
          </w:p>
        </w:tc>
        <w:tc>
          <w:tcPr>
            <w:tcW w:w="9780" w:type="dxa"/>
          </w:tcPr>
          <w:p w14:paraId="27CFA06B" w14:textId="76E7489E" w:rsidR="00591C1A" w:rsidRPr="00591C1A" w:rsidRDefault="00591C1A" w:rsidP="00591C1A">
            <w:pPr>
              <w:pStyle w:val="TableParagraph"/>
              <w:ind w:left="108"/>
              <w:rPr>
                <w:b/>
                <w:sz w:val="24"/>
                <w:szCs w:val="24"/>
              </w:rPr>
            </w:pPr>
            <w:r w:rsidRPr="00591C1A">
              <w:rPr>
                <w:b/>
                <w:sz w:val="24"/>
                <w:szCs w:val="24"/>
              </w:rPr>
              <w:t>Практическое занятие № 3.</w:t>
            </w:r>
            <w:r w:rsidRPr="00591C1A">
              <w:rPr>
                <w:b/>
                <w:spacing w:val="40"/>
                <w:sz w:val="24"/>
                <w:szCs w:val="24"/>
              </w:rPr>
              <w:t xml:space="preserve"> </w:t>
            </w:r>
            <w:r w:rsidRPr="00591C1A">
              <w:rPr>
                <w:sz w:val="24"/>
                <w:szCs w:val="24"/>
              </w:rPr>
              <w:t>Деловая игра «Организация работы экспертной комиссии, порядок проведения экспертизы ценности документов». Отбор документов на хранение и уничтожение, документирование работы экспертной комиссии.</w:t>
            </w:r>
          </w:p>
        </w:tc>
        <w:tc>
          <w:tcPr>
            <w:tcW w:w="2487" w:type="dxa"/>
          </w:tcPr>
          <w:p w14:paraId="6349FEBD" w14:textId="6F0992FC" w:rsidR="00591C1A" w:rsidRPr="00451D7C" w:rsidRDefault="00591C1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065BA212" w14:textId="77777777" w:rsidTr="000479F4">
        <w:tc>
          <w:tcPr>
            <w:tcW w:w="2802" w:type="dxa"/>
            <w:vMerge w:val="restart"/>
          </w:tcPr>
          <w:p w14:paraId="61C7C164" w14:textId="77777777" w:rsidR="00CF2A27" w:rsidRPr="00591C1A" w:rsidRDefault="00CF2A27" w:rsidP="00591C1A">
            <w:pPr>
              <w:rPr>
                <w:rFonts w:ascii="Times New Roman" w:hAnsi="Times New Roman" w:cs="Times New Roman"/>
                <w:sz w:val="24"/>
                <w:szCs w:val="24"/>
              </w:rPr>
            </w:pPr>
            <w:r w:rsidRPr="00591C1A">
              <w:rPr>
                <w:rFonts w:ascii="Times New Roman" w:hAnsi="Times New Roman" w:cs="Times New Roman"/>
                <w:b/>
                <w:sz w:val="24"/>
                <w:szCs w:val="24"/>
              </w:rPr>
              <w:t>Тема</w:t>
            </w:r>
            <w:r w:rsidRPr="00591C1A">
              <w:rPr>
                <w:rFonts w:ascii="Times New Roman" w:hAnsi="Times New Roman" w:cs="Times New Roman"/>
                <w:b/>
                <w:spacing w:val="-4"/>
                <w:sz w:val="24"/>
                <w:szCs w:val="24"/>
              </w:rPr>
              <w:t xml:space="preserve"> 1.3.</w:t>
            </w:r>
          </w:p>
          <w:p w14:paraId="67A1DE5A" w14:textId="47530A05" w:rsidR="00CF2A27" w:rsidRPr="00591C1A" w:rsidRDefault="00CF2A27" w:rsidP="00591C1A">
            <w:pPr>
              <w:rPr>
                <w:rFonts w:ascii="Times New Roman" w:hAnsi="Times New Roman" w:cs="Times New Roman"/>
                <w:sz w:val="24"/>
                <w:szCs w:val="24"/>
              </w:rPr>
            </w:pPr>
            <w:r w:rsidRPr="00591C1A">
              <w:rPr>
                <w:rFonts w:ascii="Times New Roman" w:hAnsi="Times New Roman" w:cs="Times New Roman"/>
                <w:b/>
                <w:sz w:val="24"/>
                <w:szCs w:val="24"/>
              </w:rPr>
              <w:t>Оперативное</w:t>
            </w:r>
            <w:r w:rsidRPr="00591C1A">
              <w:rPr>
                <w:rFonts w:ascii="Times New Roman" w:hAnsi="Times New Roman" w:cs="Times New Roman"/>
                <w:b/>
                <w:spacing w:val="-13"/>
                <w:sz w:val="24"/>
                <w:szCs w:val="24"/>
              </w:rPr>
              <w:t xml:space="preserve"> </w:t>
            </w:r>
            <w:r w:rsidRPr="00591C1A">
              <w:rPr>
                <w:rFonts w:ascii="Times New Roman" w:hAnsi="Times New Roman" w:cs="Times New Roman"/>
                <w:b/>
                <w:sz w:val="24"/>
                <w:szCs w:val="24"/>
              </w:rPr>
              <w:t xml:space="preserve">хранение документов у </w:t>
            </w:r>
            <w:r w:rsidRPr="00591C1A">
              <w:rPr>
                <w:rFonts w:ascii="Times New Roman" w:hAnsi="Times New Roman" w:cs="Times New Roman"/>
                <w:b/>
                <w:spacing w:val="-2"/>
                <w:sz w:val="24"/>
                <w:szCs w:val="24"/>
              </w:rPr>
              <w:t>исполнителей</w:t>
            </w:r>
          </w:p>
        </w:tc>
        <w:tc>
          <w:tcPr>
            <w:tcW w:w="9780" w:type="dxa"/>
          </w:tcPr>
          <w:p w14:paraId="47DC1BA1" w14:textId="41270C41" w:rsidR="00CF2A27" w:rsidRPr="000C6BFC" w:rsidRDefault="00CF2A27" w:rsidP="00591C1A">
            <w:pPr>
              <w:pStyle w:val="TableParagraph"/>
              <w:spacing w:line="255" w:lineRule="exact"/>
              <w:rPr>
                <w:b/>
                <w:i/>
                <w:iCs/>
                <w:sz w:val="24"/>
                <w:szCs w:val="24"/>
              </w:rPr>
            </w:pPr>
            <w:r w:rsidRPr="004E28CA">
              <w:rPr>
                <w:sz w:val="24"/>
                <w:szCs w:val="24"/>
              </w:rPr>
              <w:t xml:space="preserve">Оперативное хранение документов: понятие, регламентация Документы организации, подлежащие оперативному хранению. Принципы организация оперативного хранения. </w:t>
            </w:r>
            <w:r w:rsidR="000C6BFC">
              <w:rPr>
                <w:sz w:val="24"/>
                <w:szCs w:val="24"/>
              </w:rPr>
              <w:t>(</w:t>
            </w:r>
            <w:r w:rsidR="000C6BFC">
              <w:rPr>
                <w:i/>
                <w:iCs/>
                <w:sz w:val="24"/>
                <w:szCs w:val="24"/>
              </w:rPr>
              <w:t>ОП.02 Архивное дело)</w:t>
            </w:r>
          </w:p>
        </w:tc>
        <w:tc>
          <w:tcPr>
            <w:tcW w:w="2487" w:type="dxa"/>
          </w:tcPr>
          <w:p w14:paraId="621CCFC5" w14:textId="6EB50DF4" w:rsidR="00CF2A27" w:rsidRPr="00451D7C" w:rsidRDefault="004E28C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1AF7126" w14:textId="77777777" w:rsidTr="000479F4">
        <w:tc>
          <w:tcPr>
            <w:tcW w:w="2802" w:type="dxa"/>
            <w:vMerge/>
          </w:tcPr>
          <w:p w14:paraId="3812B522" w14:textId="77777777" w:rsidR="00A62C9B" w:rsidRPr="00591C1A" w:rsidRDefault="00A62C9B" w:rsidP="00591C1A">
            <w:pPr>
              <w:rPr>
                <w:rFonts w:ascii="Times New Roman" w:hAnsi="Times New Roman" w:cs="Times New Roman"/>
                <w:b/>
                <w:sz w:val="24"/>
                <w:szCs w:val="24"/>
              </w:rPr>
            </w:pPr>
          </w:p>
        </w:tc>
        <w:tc>
          <w:tcPr>
            <w:tcW w:w="9780" w:type="dxa"/>
          </w:tcPr>
          <w:p w14:paraId="40BBB8CF" w14:textId="4A42948F" w:rsidR="00A62C9B" w:rsidRPr="00817DD9" w:rsidRDefault="00A62C9B" w:rsidP="00591C1A">
            <w:pPr>
              <w:pStyle w:val="TableParagraph"/>
              <w:spacing w:line="255" w:lineRule="exact"/>
              <w:rPr>
                <w:sz w:val="24"/>
                <w:szCs w:val="24"/>
              </w:rPr>
            </w:pPr>
            <w:r w:rsidRPr="004E28CA">
              <w:rPr>
                <w:sz w:val="24"/>
                <w:szCs w:val="24"/>
              </w:rPr>
              <w:t>Инструкция по делопроизводству – как документ регламентирующий порядок текущего хранения документов в организации. Оперативное хранение документов в структурных подразделениях организации.</w:t>
            </w:r>
            <w:r w:rsidR="00817DD9" w:rsidRPr="00817DD9">
              <w:rPr>
                <w:sz w:val="24"/>
                <w:szCs w:val="24"/>
              </w:rPr>
              <w:t>(</w:t>
            </w:r>
            <w:r w:rsidR="00817DD9">
              <w:rPr>
                <w:i/>
                <w:iCs/>
                <w:sz w:val="24"/>
                <w:szCs w:val="24"/>
              </w:rPr>
              <w:t>ОП.02 Архивное дело,</w:t>
            </w:r>
            <w:r w:rsidR="00817DD9" w:rsidRPr="00F81B7B">
              <w:rPr>
                <w:bCs/>
                <w:i/>
                <w:iCs/>
                <w:sz w:val="24"/>
                <w:szCs w:val="24"/>
              </w:rPr>
              <w:t xml:space="preserve"> ОУД.05 Информатика</w:t>
            </w:r>
            <w:r w:rsidR="00817DD9">
              <w:rPr>
                <w:bCs/>
                <w:i/>
                <w:iCs/>
                <w:sz w:val="24"/>
                <w:szCs w:val="24"/>
              </w:rPr>
              <w:t>/</w:t>
            </w:r>
            <w:r w:rsidR="00817DD9">
              <w:rPr>
                <w:i/>
                <w:iCs/>
                <w:spacing w:val="-4"/>
                <w:sz w:val="24"/>
                <w:szCs w:val="24"/>
              </w:rPr>
              <w:t xml:space="preserve"> адаптационная информатика</w:t>
            </w:r>
            <w:r w:rsidR="00817DD9" w:rsidRPr="00817DD9">
              <w:rPr>
                <w:i/>
                <w:iCs/>
                <w:spacing w:val="-4"/>
                <w:sz w:val="24"/>
                <w:szCs w:val="24"/>
              </w:rPr>
              <w:t>)</w:t>
            </w:r>
          </w:p>
        </w:tc>
        <w:tc>
          <w:tcPr>
            <w:tcW w:w="2487" w:type="dxa"/>
          </w:tcPr>
          <w:p w14:paraId="7CADC6C5" w14:textId="4FFAAA4D" w:rsidR="00A62C9B" w:rsidRDefault="00A62C9B"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E69D342" w14:textId="77777777" w:rsidTr="000479F4">
        <w:tc>
          <w:tcPr>
            <w:tcW w:w="2802" w:type="dxa"/>
            <w:vMerge/>
          </w:tcPr>
          <w:p w14:paraId="3348A39E" w14:textId="77777777" w:rsidR="00A62C9B" w:rsidRPr="00591C1A" w:rsidRDefault="00A62C9B" w:rsidP="00591C1A">
            <w:pPr>
              <w:rPr>
                <w:rFonts w:ascii="Times New Roman" w:hAnsi="Times New Roman" w:cs="Times New Roman"/>
                <w:b/>
                <w:sz w:val="24"/>
                <w:szCs w:val="24"/>
              </w:rPr>
            </w:pPr>
          </w:p>
        </w:tc>
        <w:tc>
          <w:tcPr>
            <w:tcW w:w="9780" w:type="dxa"/>
          </w:tcPr>
          <w:p w14:paraId="04B9A8A9" w14:textId="62523DF5" w:rsidR="00A62C9B" w:rsidRPr="004E28CA" w:rsidRDefault="00A62C9B" w:rsidP="00591C1A">
            <w:pPr>
              <w:pStyle w:val="TableParagraph"/>
              <w:spacing w:line="255" w:lineRule="exact"/>
              <w:rPr>
                <w:sz w:val="24"/>
                <w:szCs w:val="24"/>
              </w:rPr>
            </w:pPr>
            <w:r w:rsidRPr="004E28CA">
              <w:rPr>
                <w:sz w:val="24"/>
                <w:szCs w:val="24"/>
              </w:rPr>
              <w:t>Особенности текущего хранения электронных документов. Текущее хранение документов в кадровой службе. Условия оперативного хранения документов.</w:t>
            </w:r>
            <w:r w:rsidR="000C6BFC">
              <w:rPr>
                <w:sz w:val="24"/>
                <w:szCs w:val="24"/>
              </w:rPr>
              <w:t xml:space="preserve"> (</w:t>
            </w:r>
            <w:r w:rsidR="000C6BFC">
              <w:rPr>
                <w:i/>
                <w:iCs/>
                <w:sz w:val="24"/>
                <w:szCs w:val="24"/>
              </w:rPr>
              <w:t>ОП.02 Архивное дело,</w:t>
            </w:r>
            <w:r w:rsidR="000C6BFC" w:rsidRPr="00F81B7B">
              <w:rPr>
                <w:bCs/>
                <w:i/>
                <w:iCs/>
                <w:sz w:val="24"/>
                <w:szCs w:val="24"/>
              </w:rPr>
              <w:t xml:space="preserve"> ОУД.05 Информатика</w:t>
            </w:r>
            <w:r w:rsidR="000C6BFC">
              <w:rPr>
                <w:bCs/>
                <w:i/>
                <w:iCs/>
                <w:sz w:val="24"/>
                <w:szCs w:val="24"/>
              </w:rPr>
              <w:t>/</w:t>
            </w:r>
            <w:r w:rsidR="000C6BFC">
              <w:rPr>
                <w:i/>
                <w:iCs/>
                <w:spacing w:val="-4"/>
                <w:sz w:val="24"/>
                <w:szCs w:val="24"/>
              </w:rPr>
              <w:t xml:space="preserve"> адаптационная информатика)</w:t>
            </w:r>
          </w:p>
        </w:tc>
        <w:tc>
          <w:tcPr>
            <w:tcW w:w="2487" w:type="dxa"/>
          </w:tcPr>
          <w:p w14:paraId="61882113" w14:textId="5E6429C8" w:rsidR="00A62C9B" w:rsidRDefault="00A62C9B"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410B12D8" w14:textId="77777777" w:rsidTr="000479F4">
        <w:tc>
          <w:tcPr>
            <w:tcW w:w="2802" w:type="dxa"/>
            <w:vMerge/>
          </w:tcPr>
          <w:p w14:paraId="06E3DF98" w14:textId="77777777" w:rsidR="00A62C9B" w:rsidRPr="00591C1A" w:rsidRDefault="00A62C9B" w:rsidP="00591C1A">
            <w:pPr>
              <w:rPr>
                <w:rFonts w:ascii="Times New Roman" w:hAnsi="Times New Roman" w:cs="Times New Roman"/>
                <w:b/>
                <w:sz w:val="24"/>
                <w:szCs w:val="24"/>
              </w:rPr>
            </w:pPr>
          </w:p>
        </w:tc>
        <w:tc>
          <w:tcPr>
            <w:tcW w:w="9780" w:type="dxa"/>
          </w:tcPr>
          <w:p w14:paraId="6F057B98" w14:textId="10A25BE2" w:rsidR="00A62C9B" w:rsidRPr="004E28CA" w:rsidRDefault="00A62C9B" w:rsidP="00591C1A">
            <w:pPr>
              <w:pStyle w:val="TableParagraph"/>
              <w:spacing w:line="255" w:lineRule="exact"/>
              <w:rPr>
                <w:sz w:val="24"/>
                <w:szCs w:val="24"/>
              </w:rPr>
            </w:pPr>
            <w:r w:rsidRPr="004E28CA">
              <w:rPr>
                <w:sz w:val="24"/>
                <w:szCs w:val="24"/>
              </w:rPr>
              <w:t>Защита их от повреждения и обеспечение конфиденциальности,</w:t>
            </w:r>
            <w:r w:rsidRPr="004E28CA">
              <w:rPr>
                <w:spacing w:val="-1"/>
                <w:sz w:val="24"/>
                <w:szCs w:val="24"/>
              </w:rPr>
              <w:t xml:space="preserve"> </w:t>
            </w:r>
            <w:r w:rsidRPr="004E28CA">
              <w:rPr>
                <w:sz w:val="24"/>
                <w:szCs w:val="24"/>
              </w:rPr>
              <w:t>содержащейся</w:t>
            </w:r>
            <w:r w:rsidRPr="004E28CA">
              <w:rPr>
                <w:spacing w:val="-2"/>
                <w:sz w:val="24"/>
                <w:szCs w:val="24"/>
              </w:rPr>
              <w:t xml:space="preserve"> </w:t>
            </w:r>
            <w:r w:rsidRPr="004E28CA">
              <w:rPr>
                <w:sz w:val="24"/>
                <w:szCs w:val="24"/>
              </w:rPr>
              <w:t>на них информации.</w:t>
            </w:r>
            <w:r w:rsidRPr="004E28CA">
              <w:rPr>
                <w:spacing w:val="-1"/>
                <w:sz w:val="24"/>
                <w:szCs w:val="24"/>
              </w:rPr>
              <w:t xml:space="preserve"> </w:t>
            </w:r>
            <w:r w:rsidRPr="004E28CA">
              <w:rPr>
                <w:sz w:val="24"/>
                <w:szCs w:val="24"/>
              </w:rPr>
              <w:t>Ответственность</w:t>
            </w:r>
            <w:r w:rsidRPr="004E28CA">
              <w:rPr>
                <w:spacing w:val="-1"/>
                <w:sz w:val="24"/>
                <w:szCs w:val="24"/>
              </w:rPr>
              <w:t xml:space="preserve"> </w:t>
            </w:r>
            <w:r w:rsidRPr="004E28CA">
              <w:rPr>
                <w:sz w:val="24"/>
                <w:szCs w:val="24"/>
              </w:rPr>
              <w:t>за</w:t>
            </w:r>
            <w:r w:rsidRPr="004E28CA">
              <w:rPr>
                <w:spacing w:val="-1"/>
                <w:sz w:val="24"/>
                <w:szCs w:val="24"/>
              </w:rPr>
              <w:t xml:space="preserve"> </w:t>
            </w:r>
            <w:r w:rsidRPr="004E28CA">
              <w:rPr>
                <w:sz w:val="24"/>
                <w:szCs w:val="24"/>
              </w:rPr>
              <w:t>сохранность документов до передачи их в архив</w:t>
            </w:r>
            <w:r w:rsidR="002D099F">
              <w:rPr>
                <w:sz w:val="24"/>
                <w:szCs w:val="24"/>
              </w:rPr>
              <w:t>(</w:t>
            </w:r>
            <w:r w:rsidR="000C6BFC" w:rsidRPr="00F81B7B">
              <w:rPr>
                <w:bCs/>
                <w:i/>
                <w:iCs/>
                <w:sz w:val="24"/>
                <w:szCs w:val="24"/>
              </w:rPr>
              <w:t xml:space="preserve"> </w:t>
            </w:r>
            <w:r w:rsidR="00514D5B">
              <w:rPr>
                <w:i/>
                <w:iCs/>
                <w:sz w:val="24"/>
                <w:szCs w:val="24"/>
              </w:rPr>
              <w:t>ОП.02 Архивное дело</w:t>
            </w:r>
            <w:r w:rsidR="002D099F">
              <w:rPr>
                <w:i/>
                <w:iCs/>
                <w:sz w:val="24"/>
                <w:szCs w:val="24"/>
              </w:rPr>
              <w:t>)</w:t>
            </w:r>
          </w:p>
        </w:tc>
        <w:tc>
          <w:tcPr>
            <w:tcW w:w="2487" w:type="dxa"/>
          </w:tcPr>
          <w:p w14:paraId="40636AF5" w14:textId="43A3C761" w:rsidR="00A62C9B" w:rsidRDefault="00A62C9B"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534E81B9" w14:textId="77777777" w:rsidTr="000479F4">
        <w:trPr>
          <w:trHeight w:val="330"/>
        </w:trPr>
        <w:tc>
          <w:tcPr>
            <w:tcW w:w="2802" w:type="dxa"/>
            <w:vMerge/>
          </w:tcPr>
          <w:p w14:paraId="0465366E" w14:textId="77777777" w:rsidR="00CF2A27" w:rsidRPr="004D4D46" w:rsidRDefault="00CF2A27" w:rsidP="00591C1A">
            <w:pPr>
              <w:rPr>
                <w:rFonts w:ascii="Times New Roman" w:hAnsi="Times New Roman" w:cs="Times New Roman"/>
                <w:sz w:val="24"/>
                <w:szCs w:val="24"/>
              </w:rPr>
            </w:pPr>
          </w:p>
        </w:tc>
        <w:tc>
          <w:tcPr>
            <w:tcW w:w="9780" w:type="dxa"/>
          </w:tcPr>
          <w:p w14:paraId="39E5BBAE" w14:textId="1326074F" w:rsidR="00CF2A27" w:rsidRPr="00CF2A27" w:rsidRDefault="00CF2A27" w:rsidP="00591C1A">
            <w:pPr>
              <w:pStyle w:val="TableParagraph"/>
              <w:spacing w:line="276" w:lineRule="exact"/>
              <w:ind w:left="108" w:right="95"/>
              <w:jc w:val="both"/>
              <w:rPr>
                <w:sz w:val="24"/>
                <w:szCs w:val="24"/>
              </w:rPr>
            </w:pPr>
            <w:r w:rsidRPr="00CF2A27">
              <w:rPr>
                <w:b/>
                <w:sz w:val="24"/>
                <w:szCs w:val="24"/>
              </w:rPr>
              <w:t>В</w:t>
            </w:r>
            <w:r w:rsidRPr="00CF2A27">
              <w:rPr>
                <w:b/>
                <w:spacing w:val="-7"/>
                <w:sz w:val="24"/>
                <w:szCs w:val="24"/>
              </w:rPr>
              <w:t xml:space="preserve"> </w:t>
            </w:r>
            <w:r w:rsidRPr="00CF2A27">
              <w:rPr>
                <w:b/>
                <w:sz w:val="24"/>
                <w:szCs w:val="24"/>
              </w:rPr>
              <w:t>том</w:t>
            </w:r>
            <w:r w:rsidRPr="00CF2A27">
              <w:rPr>
                <w:b/>
                <w:spacing w:val="-5"/>
                <w:sz w:val="24"/>
                <w:szCs w:val="24"/>
              </w:rPr>
              <w:t xml:space="preserve"> </w:t>
            </w:r>
            <w:r w:rsidRPr="00CF2A27">
              <w:rPr>
                <w:b/>
                <w:sz w:val="24"/>
                <w:szCs w:val="24"/>
              </w:rPr>
              <w:t>числе</w:t>
            </w:r>
            <w:r w:rsidRPr="00CF2A27">
              <w:rPr>
                <w:b/>
                <w:spacing w:val="-6"/>
                <w:sz w:val="24"/>
                <w:szCs w:val="24"/>
              </w:rPr>
              <w:t xml:space="preserve"> </w:t>
            </w:r>
            <w:r w:rsidRPr="00CF2A27">
              <w:rPr>
                <w:b/>
                <w:sz w:val="24"/>
                <w:szCs w:val="24"/>
              </w:rPr>
              <w:t>практических</w:t>
            </w:r>
            <w:r w:rsidRPr="00CF2A27">
              <w:rPr>
                <w:b/>
                <w:spacing w:val="-7"/>
                <w:sz w:val="24"/>
                <w:szCs w:val="24"/>
              </w:rPr>
              <w:t xml:space="preserve"> </w:t>
            </w:r>
            <w:r w:rsidRPr="00CF2A27">
              <w:rPr>
                <w:b/>
                <w:sz w:val="24"/>
                <w:szCs w:val="24"/>
              </w:rPr>
              <w:t>занятий</w:t>
            </w:r>
            <w:r w:rsidRPr="00CF2A27">
              <w:rPr>
                <w:b/>
                <w:spacing w:val="-6"/>
                <w:sz w:val="24"/>
                <w:szCs w:val="24"/>
              </w:rPr>
              <w:t xml:space="preserve"> </w:t>
            </w:r>
            <w:r w:rsidRPr="00CF2A27">
              <w:rPr>
                <w:b/>
                <w:sz w:val="24"/>
                <w:szCs w:val="24"/>
              </w:rPr>
              <w:t>и</w:t>
            </w:r>
            <w:r w:rsidRPr="00CF2A27">
              <w:rPr>
                <w:b/>
                <w:spacing w:val="-6"/>
                <w:sz w:val="24"/>
                <w:szCs w:val="24"/>
              </w:rPr>
              <w:t xml:space="preserve"> </w:t>
            </w:r>
            <w:r w:rsidRPr="00CF2A27">
              <w:rPr>
                <w:b/>
                <w:sz w:val="24"/>
                <w:szCs w:val="24"/>
              </w:rPr>
              <w:t>лабораторных</w:t>
            </w:r>
            <w:r w:rsidRPr="00CF2A27">
              <w:rPr>
                <w:b/>
                <w:spacing w:val="-7"/>
                <w:sz w:val="24"/>
                <w:szCs w:val="24"/>
              </w:rPr>
              <w:t xml:space="preserve"> </w:t>
            </w:r>
            <w:r w:rsidRPr="00CF2A27">
              <w:rPr>
                <w:b/>
                <w:spacing w:val="-2"/>
                <w:sz w:val="24"/>
                <w:szCs w:val="24"/>
              </w:rPr>
              <w:t>работ</w:t>
            </w:r>
          </w:p>
        </w:tc>
        <w:tc>
          <w:tcPr>
            <w:tcW w:w="2487" w:type="dxa"/>
          </w:tcPr>
          <w:p w14:paraId="3D5DD203" w14:textId="178B7764" w:rsidR="00CF2A27" w:rsidRPr="00451D7C" w:rsidRDefault="00CF2A27" w:rsidP="00591C1A">
            <w:pPr>
              <w:jc w:val="center"/>
              <w:rPr>
                <w:rFonts w:ascii="Times New Roman" w:hAnsi="Times New Roman" w:cs="Times New Roman"/>
                <w:b/>
                <w:sz w:val="24"/>
                <w:szCs w:val="24"/>
              </w:rPr>
            </w:pPr>
            <w:r>
              <w:rPr>
                <w:rFonts w:ascii="Times New Roman" w:hAnsi="Times New Roman" w:cs="Times New Roman"/>
                <w:b/>
                <w:sz w:val="24"/>
                <w:szCs w:val="24"/>
              </w:rPr>
              <w:t>4</w:t>
            </w:r>
          </w:p>
        </w:tc>
      </w:tr>
      <w:tr w:rsidR="00CF2A27" w14:paraId="13293394" w14:textId="77777777" w:rsidTr="000479F4">
        <w:trPr>
          <w:trHeight w:val="841"/>
        </w:trPr>
        <w:tc>
          <w:tcPr>
            <w:tcW w:w="2802" w:type="dxa"/>
            <w:vMerge/>
          </w:tcPr>
          <w:p w14:paraId="05D37EBC" w14:textId="77777777" w:rsidR="00CF2A27" w:rsidRPr="004D4D46" w:rsidRDefault="00CF2A27" w:rsidP="00CF2A27">
            <w:pPr>
              <w:rPr>
                <w:rFonts w:ascii="Times New Roman" w:hAnsi="Times New Roman" w:cs="Times New Roman"/>
                <w:sz w:val="24"/>
                <w:szCs w:val="24"/>
              </w:rPr>
            </w:pPr>
          </w:p>
        </w:tc>
        <w:tc>
          <w:tcPr>
            <w:tcW w:w="9780" w:type="dxa"/>
          </w:tcPr>
          <w:p w14:paraId="08FCB885" w14:textId="77777777" w:rsidR="00CF2A27" w:rsidRPr="00CF2A27" w:rsidRDefault="00CF2A27" w:rsidP="00CF2A27">
            <w:pPr>
              <w:pStyle w:val="TableParagraph"/>
              <w:tabs>
                <w:tab w:val="left" w:pos="3160"/>
              </w:tabs>
              <w:ind w:left="108"/>
              <w:rPr>
                <w:sz w:val="24"/>
                <w:szCs w:val="24"/>
              </w:rPr>
            </w:pPr>
            <w:r w:rsidRPr="00CF2A27">
              <w:rPr>
                <w:b/>
                <w:sz w:val="24"/>
                <w:szCs w:val="24"/>
              </w:rPr>
              <w:t>Практическое</w:t>
            </w:r>
            <w:r w:rsidRPr="00CF2A27">
              <w:rPr>
                <w:b/>
                <w:spacing w:val="60"/>
                <w:w w:val="150"/>
                <w:sz w:val="24"/>
                <w:szCs w:val="24"/>
              </w:rPr>
              <w:t xml:space="preserve"> </w:t>
            </w:r>
            <w:r w:rsidRPr="00CF2A27">
              <w:rPr>
                <w:b/>
                <w:sz w:val="24"/>
                <w:szCs w:val="24"/>
              </w:rPr>
              <w:t>занятие</w:t>
            </w:r>
            <w:r w:rsidRPr="00CF2A27">
              <w:rPr>
                <w:b/>
                <w:spacing w:val="57"/>
                <w:w w:val="150"/>
                <w:sz w:val="24"/>
                <w:szCs w:val="24"/>
              </w:rPr>
              <w:t xml:space="preserve"> </w:t>
            </w:r>
            <w:r w:rsidRPr="00CF2A27">
              <w:rPr>
                <w:b/>
                <w:sz w:val="24"/>
                <w:szCs w:val="24"/>
              </w:rPr>
              <w:t>№</w:t>
            </w:r>
            <w:r w:rsidRPr="00CF2A27">
              <w:rPr>
                <w:b/>
                <w:spacing w:val="59"/>
                <w:w w:val="150"/>
                <w:sz w:val="24"/>
                <w:szCs w:val="24"/>
              </w:rPr>
              <w:t xml:space="preserve"> </w:t>
            </w:r>
            <w:r w:rsidRPr="00CF2A27">
              <w:rPr>
                <w:b/>
                <w:spacing w:val="-5"/>
                <w:sz w:val="24"/>
                <w:szCs w:val="24"/>
              </w:rPr>
              <w:t>4.</w:t>
            </w:r>
            <w:r w:rsidRPr="00CF2A27">
              <w:rPr>
                <w:b/>
                <w:sz w:val="24"/>
                <w:szCs w:val="24"/>
              </w:rPr>
              <w:tab/>
            </w:r>
            <w:r w:rsidRPr="00CF2A27">
              <w:rPr>
                <w:sz w:val="24"/>
                <w:szCs w:val="24"/>
              </w:rPr>
              <w:t>Порядок</w:t>
            </w:r>
            <w:r w:rsidRPr="00CF2A27">
              <w:rPr>
                <w:spacing w:val="59"/>
                <w:w w:val="150"/>
                <w:sz w:val="24"/>
                <w:szCs w:val="24"/>
              </w:rPr>
              <w:t xml:space="preserve"> </w:t>
            </w:r>
            <w:r w:rsidRPr="00CF2A27">
              <w:rPr>
                <w:sz w:val="24"/>
                <w:szCs w:val="24"/>
              </w:rPr>
              <w:t>учета</w:t>
            </w:r>
            <w:r w:rsidRPr="00CF2A27">
              <w:rPr>
                <w:spacing w:val="61"/>
                <w:w w:val="150"/>
                <w:sz w:val="24"/>
                <w:szCs w:val="24"/>
              </w:rPr>
              <w:t xml:space="preserve"> </w:t>
            </w:r>
            <w:r w:rsidRPr="00CF2A27">
              <w:rPr>
                <w:sz w:val="24"/>
                <w:szCs w:val="24"/>
              </w:rPr>
              <w:t>и</w:t>
            </w:r>
            <w:r w:rsidRPr="00CF2A27">
              <w:rPr>
                <w:spacing w:val="63"/>
                <w:w w:val="150"/>
                <w:sz w:val="24"/>
                <w:szCs w:val="24"/>
              </w:rPr>
              <w:t xml:space="preserve"> </w:t>
            </w:r>
            <w:r w:rsidRPr="00CF2A27">
              <w:rPr>
                <w:sz w:val="24"/>
                <w:szCs w:val="24"/>
              </w:rPr>
              <w:t>использования</w:t>
            </w:r>
            <w:r w:rsidRPr="00CF2A27">
              <w:rPr>
                <w:spacing w:val="60"/>
                <w:w w:val="150"/>
                <w:sz w:val="24"/>
                <w:szCs w:val="24"/>
              </w:rPr>
              <w:t xml:space="preserve"> </w:t>
            </w:r>
            <w:r w:rsidRPr="00CF2A27">
              <w:rPr>
                <w:sz w:val="24"/>
                <w:szCs w:val="24"/>
              </w:rPr>
              <w:t>дел</w:t>
            </w:r>
            <w:r w:rsidRPr="00CF2A27">
              <w:rPr>
                <w:spacing w:val="60"/>
                <w:w w:val="150"/>
                <w:sz w:val="24"/>
                <w:szCs w:val="24"/>
              </w:rPr>
              <w:t xml:space="preserve"> </w:t>
            </w:r>
            <w:r w:rsidRPr="00CF2A27">
              <w:rPr>
                <w:spacing w:val="-2"/>
                <w:sz w:val="24"/>
                <w:szCs w:val="24"/>
              </w:rPr>
              <w:t>(документов),</w:t>
            </w:r>
          </w:p>
          <w:p w14:paraId="1DB1B4B0" w14:textId="39E5AC74" w:rsidR="00CF2A27" w:rsidRPr="00CF2A27" w:rsidRDefault="00CF2A27" w:rsidP="00CF2A27">
            <w:pPr>
              <w:pStyle w:val="TableParagraph"/>
              <w:spacing w:line="276" w:lineRule="exact"/>
              <w:ind w:left="108" w:right="95"/>
              <w:jc w:val="both"/>
              <w:rPr>
                <w:sz w:val="24"/>
                <w:szCs w:val="24"/>
              </w:rPr>
            </w:pPr>
            <w:r w:rsidRPr="00CF2A27">
              <w:rPr>
                <w:sz w:val="24"/>
                <w:szCs w:val="24"/>
              </w:rPr>
              <w:t>находящихся</w:t>
            </w:r>
            <w:r w:rsidRPr="00CF2A27">
              <w:rPr>
                <w:spacing w:val="38"/>
                <w:sz w:val="24"/>
                <w:szCs w:val="24"/>
              </w:rPr>
              <w:t xml:space="preserve"> </w:t>
            </w:r>
            <w:r w:rsidRPr="00CF2A27">
              <w:rPr>
                <w:sz w:val="24"/>
                <w:szCs w:val="24"/>
              </w:rPr>
              <w:t>в</w:t>
            </w:r>
            <w:r w:rsidRPr="00CF2A27">
              <w:rPr>
                <w:spacing w:val="38"/>
                <w:sz w:val="24"/>
                <w:szCs w:val="24"/>
              </w:rPr>
              <w:t xml:space="preserve"> </w:t>
            </w:r>
            <w:r w:rsidRPr="00CF2A27">
              <w:rPr>
                <w:sz w:val="24"/>
                <w:szCs w:val="24"/>
              </w:rPr>
              <w:t>текущем</w:t>
            </w:r>
            <w:r w:rsidRPr="00CF2A27">
              <w:rPr>
                <w:spacing w:val="37"/>
                <w:sz w:val="24"/>
                <w:szCs w:val="24"/>
              </w:rPr>
              <w:t xml:space="preserve"> </w:t>
            </w:r>
            <w:r w:rsidRPr="00CF2A27">
              <w:rPr>
                <w:sz w:val="24"/>
                <w:szCs w:val="24"/>
              </w:rPr>
              <w:t>хранении.</w:t>
            </w:r>
            <w:r w:rsidRPr="00CF2A27">
              <w:rPr>
                <w:spacing w:val="39"/>
                <w:sz w:val="24"/>
                <w:szCs w:val="24"/>
              </w:rPr>
              <w:t xml:space="preserve"> </w:t>
            </w:r>
            <w:r w:rsidRPr="00CF2A27">
              <w:rPr>
                <w:sz w:val="24"/>
                <w:szCs w:val="24"/>
              </w:rPr>
              <w:t>Оформление</w:t>
            </w:r>
            <w:r w:rsidRPr="00CF2A27">
              <w:rPr>
                <w:spacing w:val="36"/>
                <w:sz w:val="24"/>
                <w:szCs w:val="24"/>
              </w:rPr>
              <w:t xml:space="preserve"> </w:t>
            </w:r>
            <w:r w:rsidRPr="00CF2A27">
              <w:rPr>
                <w:sz w:val="24"/>
                <w:szCs w:val="24"/>
              </w:rPr>
              <w:t>приказа</w:t>
            </w:r>
            <w:r w:rsidRPr="00CF2A27">
              <w:rPr>
                <w:spacing w:val="36"/>
                <w:sz w:val="24"/>
                <w:szCs w:val="24"/>
              </w:rPr>
              <w:t xml:space="preserve"> </w:t>
            </w:r>
            <w:r w:rsidRPr="00CF2A27">
              <w:rPr>
                <w:sz w:val="24"/>
                <w:szCs w:val="24"/>
              </w:rPr>
              <w:t>по</w:t>
            </w:r>
            <w:r w:rsidRPr="00CF2A27">
              <w:rPr>
                <w:spacing w:val="37"/>
                <w:sz w:val="24"/>
                <w:szCs w:val="24"/>
              </w:rPr>
              <w:t xml:space="preserve"> </w:t>
            </w:r>
            <w:r w:rsidRPr="00CF2A27">
              <w:rPr>
                <w:sz w:val="24"/>
                <w:szCs w:val="24"/>
              </w:rPr>
              <w:t>основной</w:t>
            </w:r>
            <w:r w:rsidRPr="00CF2A27">
              <w:rPr>
                <w:spacing w:val="37"/>
                <w:sz w:val="24"/>
                <w:szCs w:val="24"/>
              </w:rPr>
              <w:t xml:space="preserve"> </w:t>
            </w:r>
            <w:r w:rsidRPr="00CF2A27">
              <w:rPr>
                <w:sz w:val="24"/>
                <w:szCs w:val="24"/>
              </w:rPr>
              <w:t>деятельности</w:t>
            </w:r>
            <w:r w:rsidRPr="00CF2A27">
              <w:rPr>
                <w:spacing w:val="35"/>
                <w:sz w:val="24"/>
                <w:szCs w:val="24"/>
              </w:rPr>
              <w:t xml:space="preserve"> </w:t>
            </w:r>
            <w:r w:rsidRPr="00CF2A27">
              <w:rPr>
                <w:sz w:val="24"/>
                <w:szCs w:val="24"/>
              </w:rPr>
              <w:t>«О назначении ответственных за оперативное хранение документов».</w:t>
            </w:r>
            <w:r w:rsidR="000C6BFC">
              <w:rPr>
                <w:i/>
                <w:iCs/>
                <w:sz w:val="24"/>
                <w:szCs w:val="24"/>
              </w:rPr>
              <w:t xml:space="preserve"> </w:t>
            </w:r>
          </w:p>
        </w:tc>
        <w:tc>
          <w:tcPr>
            <w:tcW w:w="2487" w:type="dxa"/>
          </w:tcPr>
          <w:p w14:paraId="456D74DE" w14:textId="5C6FFE95" w:rsidR="00CF2A27" w:rsidRDefault="00CF2A27"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25C2C8C6" w14:textId="77777777" w:rsidTr="000479F4">
        <w:trPr>
          <w:trHeight w:val="418"/>
        </w:trPr>
        <w:tc>
          <w:tcPr>
            <w:tcW w:w="2802" w:type="dxa"/>
            <w:vMerge/>
          </w:tcPr>
          <w:p w14:paraId="216FEAE0" w14:textId="77777777" w:rsidR="00CF2A27" w:rsidRPr="004D4D46" w:rsidRDefault="00CF2A27" w:rsidP="00CF2A27">
            <w:pPr>
              <w:rPr>
                <w:rFonts w:ascii="Times New Roman" w:hAnsi="Times New Roman" w:cs="Times New Roman"/>
                <w:sz w:val="24"/>
                <w:szCs w:val="24"/>
              </w:rPr>
            </w:pPr>
          </w:p>
        </w:tc>
        <w:tc>
          <w:tcPr>
            <w:tcW w:w="9780" w:type="dxa"/>
          </w:tcPr>
          <w:p w14:paraId="72B43CB1" w14:textId="77777777" w:rsidR="00CF2A27" w:rsidRPr="00CF2A27" w:rsidRDefault="00CF2A27" w:rsidP="00CF2A27">
            <w:pPr>
              <w:pStyle w:val="TableParagraph"/>
              <w:ind w:left="108"/>
              <w:rPr>
                <w:sz w:val="24"/>
                <w:szCs w:val="24"/>
              </w:rPr>
            </w:pPr>
            <w:r w:rsidRPr="00CF2A27">
              <w:rPr>
                <w:b/>
                <w:sz w:val="24"/>
                <w:szCs w:val="24"/>
              </w:rPr>
              <w:t>Практическое</w:t>
            </w:r>
            <w:r w:rsidRPr="00CF2A27">
              <w:rPr>
                <w:b/>
                <w:spacing w:val="7"/>
                <w:sz w:val="24"/>
                <w:szCs w:val="24"/>
              </w:rPr>
              <w:t xml:space="preserve"> </w:t>
            </w:r>
            <w:r w:rsidRPr="00CF2A27">
              <w:rPr>
                <w:b/>
                <w:sz w:val="24"/>
                <w:szCs w:val="24"/>
              </w:rPr>
              <w:t>занятие</w:t>
            </w:r>
            <w:r w:rsidRPr="00CF2A27">
              <w:rPr>
                <w:b/>
                <w:spacing w:val="8"/>
                <w:sz w:val="24"/>
                <w:szCs w:val="24"/>
              </w:rPr>
              <w:t xml:space="preserve"> </w:t>
            </w:r>
            <w:r w:rsidRPr="00CF2A27">
              <w:rPr>
                <w:b/>
                <w:sz w:val="24"/>
                <w:szCs w:val="24"/>
              </w:rPr>
              <w:t>№</w:t>
            </w:r>
            <w:r w:rsidRPr="00CF2A27">
              <w:rPr>
                <w:b/>
                <w:spacing w:val="4"/>
                <w:sz w:val="24"/>
                <w:szCs w:val="24"/>
              </w:rPr>
              <w:t xml:space="preserve"> </w:t>
            </w:r>
            <w:r w:rsidRPr="00CF2A27">
              <w:rPr>
                <w:b/>
                <w:sz w:val="24"/>
                <w:szCs w:val="24"/>
              </w:rPr>
              <w:t>5.</w:t>
            </w:r>
            <w:r w:rsidRPr="00CF2A27">
              <w:rPr>
                <w:b/>
                <w:spacing w:val="65"/>
                <w:sz w:val="24"/>
                <w:szCs w:val="24"/>
              </w:rPr>
              <w:t xml:space="preserve"> </w:t>
            </w:r>
            <w:r w:rsidRPr="00CF2A27">
              <w:rPr>
                <w:sz w:val="24"/>
                <w:szCs w:val="24"/>
              </w:rPr>
              <w:t>Составление</w:t>
            </w:r>
            <w:r w:rsidRPr="00CF2A27">
              <w:rPr>
                <w:spacing w:val="7"/>
                <w:sz w:val="24"/>
                <w:szCs w:val="24"/>
              </w:rPr>
              <w:t xml:space="preserve"> </w:t>
            </w:r>
            <w:r w:rsidRPr="00CF2A27">
              <w:rPr>
                <w:sz w:val="24"/>
                <w:szCs w:val="24"/>
              </w:rPr>
              <w:t>раздела</w:t>
            </w:r>
            <w:r w:rsidRPr="00CF2A27">
              <w:rPr>
                <w:spacing w:val="8"/>
                <w:sz w:val="24"/>
                <w:szCs w:val="24"/>
              </w:rPr>
              <w:t xml:space="preserve"> </w:t>
            </w:r>
            <w:r w:rsidRPr="00CF2A27">
              <w:rPr>
                <w:sz w:val="24"/>
                <w:szCs w:val="24"/>
              </w:rPr>
              <w:t>«Организация</w:t>
            </w:r>
            <w:r w:rsidRPr="00CF2A27">
              <w:rPr>
                <w:spacing w:val="7"/>
                <w:sz w:val="24"/>
                <w:szCs w:val="24"/>
              </w:rPr>
              <w:t xml:space="preserve"> </w:t>
            </w:r>
            <w:r w:rsidRPr="00CF2A27">
              <w:rPr>
                <w:sz w:val="24"/>
                <w:szCs w:val="24"/>
              </w:rPr>
              <w:t>оперативного</w:t>
            </w:r>
            <w:r w:rsidRPr="00CF2A27">
              <w:rPr>
                <w:spacing w:val="8"/>
                <w:sz w:val="24"/>
                <w:szCs w:val="24"/>
              </w:rPr>
              <w:t xml:space="preserve"> </w:t>
            </w:r>
            <w:r w:rsidRPr="00CF2A27">
              <w:rPr>
                <w:spacing w:val="-2"/>
                <w:sz w:val="24"/>
                <w:szCs w:val="24"/>
              </w:rPr>
              <w:t>хранения</w:t>
            </w:r>
          </w:p>
          <w:p w14:paraId="5D9244FA" w14:textId="078949F7" w:rsidR="00CF2A27" w:rsidRPr="00CF2A27" w:rsidRDefault="00CF2A27" w:rsidP="00CF2A27">
            <w:pPr>
              <w:pStyle w:val="TableParagraph"/>
              <w:tabs>
                <w:tab w:val="left" w:pos="3160"/>
              </w:tabs>
              <w:ind w:left="108"/>
              <w:rPr>
                <w:b/>
                <w:sz w:val="24"/>
                <w:szCs w:val="24"/>
              </w:rPr>
            </w:pPr>
            <w:r w:rsidRPr="00CF2A27">
              <w:rPr>
                <w:sz w:val="24"/>
                <w:szCs w:val="24"/>
              </w:rPr>
              <w:t>документов»</w:t>
            </w:r>
            <w:r w:rsidRPr="00CF2A27">
              <w:rPr>
                <w:spacing w:val="-6"/>
                <w:sz w:val="24"/>
                <w:szCs w:val="24"/>
              </w:rPr>
              <w:t xml:space="preserve"> </w:t>
            </w:r>
            <w:r w:rsidRPr="00CF2A27">
              <w:rPr>
                <w:sz w:val="24"/>
                <w:szCs w:val="24"/>
              </w:rPr>
              <w:t>для</w:t>
            </w:r>
            <w:r w:rsidRPr="00CF2A27">
              <w:rPr>
                <w:spacing w:val="-7"/>
                <w:sz w:val="24"/>
                <w:szCs w:val="24"/>
              </w:rPr>
              <w:t xml:space="preserve"> </w:t>
            </w:r>
            <w:r w:rsidRPr="00CF2A27">
              <w:rPr>
                <w:sz w:val="24"/>
                <w:szCs w:val="24"/>
              </w:rPr>
              <w:t>Инструкции</w:t>
            </w:r>
            <w:r w:rsidRPr="00CF2A27">
              <w:rPr>
                <w:spacing w:val="-7"/>
                <w:sz w:val="24"/>
                <w:szCs w:val="24"/>
              </w:rPr>
              <w:t xml:space="preserve"> </w:t>
            </w:r>
            <w:r w:rsidRPr="00CF2A27">
              <w:rPr>
                <w:sz w:val="24"/>
                <w:szCs w:val="24"/>
              </w:rPr>
              <w:t>по</w:t>
            </w:r>
            <w:r w:rsidRPr="00CF2A27">
              <w:rPr>
                <w:spacing w:val="-6"/>
                <w:sz w:val="24"/>
                <w:szCs w:val="24"/>
              </w:rPr>
              <w:t xml:space="preserve"> </w:t>
            </w:r>
            <w:r w:rsidRPr="00CF2A27">
              <w:rPr>
                <w:spacing w:val="-2"/>
                <w:sz w:val="24"/>
                <w:szCs w:val="24"/>
              </w:rPr>
              <w:t>делопроизводству.</w:t>
            </w:r>
          </w:p>
        </w:tc>
        <w:tc>
          <w:tcPr>
            <w:tcW w:w="2487" w:type="dxa"/>
          </w:tcPr>
          <w:p w14:paraId="4F6D0E1A" w14:textId="4F86905D" w:rsidR="00CF2A27" w:rsidRDefault="00CF2A27"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69B18E87" w14:textId="77777777" w:rsidTr="000479F4">
        <w:tc>
          <w:tcPr>
            <w:tcW w:w="2802" w:type="dxa"/>
            <w:vMerge w:val="restart"/>
          </w:tcPr>
          <w:p w14:paraId="73B28ED8"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Тема</w:t>
            </w:r>
            <w:r w:rsidRPr="00CF2A27">
              <w:rPr>
                <w:rFonts w:ascii="Times New Roman" w:hAnsi="Times New Roman" w:cs="Times New Roman"/>
                <w:b/>
                <w:spacing w:val="-4"/>
                <w:sz w:val="24"/>
                <w:szCs w:val="24"/>
              </w:rPr>
              <w:t xml:space="preserve"> 1.4.</w:t>
            </w:r>
          </w:p>
          <w:p w14:paraId="4FA63646"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Подготовка</w:t>
            </w:r>
            <w:r w:rsidRPr="00CF2A27">
              <w:rPr>
                <w:rFonts w:ascii="Times New Roman" w:hAnsi="Times New Roman" w:cs="Times New Roman"/>
                <w:b/>
                <w:spacing w:val="-8"/>
                <w:sz w:val="24"/>
                <w:szCs w:val="24"/>
              </w:rPr>
              <w:t xml:space="preserve"> </w:t>
            </w:r>
            <w:r w:rsidRPr="00CF2A27">
              <w:rPr>
                <w:rFonts w:ascii="Times New Roman" w:hAnsi="Times New Roman" w:cs="Times New Roman"/>
                <w:b/>
                <w:spacing w:val="-2"/>
                <w:sz w:val="24"/>
                <w:szCs w:val="24"/>
              </w:rPr>
              <w:t>документов</w:t>
            </w:r>
          </w:p>
          <w:p w14:paraId="543E9113"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и</w:t>
            </w:r>
            <w:r w:rsidRPr="00CF2A27">
              <w:rPr>
                <w:rFonts w:ascii="Times New Roman" w:hAnsi="Times New Roman" w:cs="Times New Roman"/>
                <w:b/>
                <w:spacing w:val="-4"/>
                <w:sz w:val="24"/>
                <w:szCs w:val="24"/>
              </w:rPr>
              <w:t xml:space="preserve"> </w:t>
            </w:r>
            <w:r w:rsidRPr="00CF2A27">
              <w:rPr>
                <w:rFonts w:ascii="Times New Roman" w:hAnsi="Times New Roman" w:cs="Times New Roman"/>
                <w:b/>
                <w:sz w:val="24"/>
                <w:szCs w:val="24"/>
              </w:rPr>
              <w:t>дел</w:t>
            </w:r>
            <w:r w:rsidRPr="00CF2A27">
              <w:rPr>
                <w:rFonts w:ascii="Times New Roman" w:hAnsi="Times New Roman" w:cs="Times New Roman"/>
                <w:b/>
                <w:spacing w:val="-4"/>
                <w:sz w:val="24"/>
                <w:szCs w:val="24"/>
              </w:rPr>
              <w:t xml:space="preserve"> </w:t>
            </w:r>
            <w:r w:rsidRPr="00CF2A27">
              <w:rPr>
                <w:rFonts w:ascii="Times New Roman" w:hAnsi="Times New Roman" w:cs="Times New Roman"/>
                <w:b/>
                <w:sz w:val="24"/>
                <w:szCs w:val="24"/>
              </w:rPr>
              <w:t>к</w:t>
            </w:r>
            <w:r w:rsidRPr="00CF2A27">
              <w:rPr>
                <w:rFonts w:ascii="Times New Roman" w:hAnsi="Times New Roman" w:cs="Times New Roman"/>
                <w:b/>
                <w:spacing w:val="-4"/>
                <w:sz w:val="24"/>
                <w:szCs w:val="24"/>
              </w:rPr>
              <w:t xml:space="preserve"> </w:t>
            </w:r>
            <w:r w:rsidRPr="00CF2A27">
              <w:rPr>
                <w:rFonts w:ascii="Times New Roman" w:hAnsi="Times New Roman" w:cs="Times New Roman"/>
                <w:b/>
                <w:sz w:val="24"/>
                <w:szCs w:val="24"/>
              </w:rPr>
              <w:t>длительному</w:t>
            </w:r>
            <w:r w:rsidRPr="00CF2A27">
              <w:rPr>
                <w:rFonts w:ascii="Times New Roman" w:hAnsi="Times New Roman" w:cs="Times New Roman"/>
                <w:b/>
                <w:spacing w:val="-3"/>
                <w:sz w:val="24"/>
                <w:szCs w:val="24"/>
              </w:rPr>
              <w:t xml:space="preserve"> </w:t>
            </w:r>
            <w:r w:rsidRPr="00CF2A27">
              <w:rPr>
                <w:rFonts w:ascii="Times New Roman" w:hAnsi="Times New Roman" w:cs="Times New Roman"/>
                <w:b/>
                <w:spacing w:val="-10"/>
                <w:sz w:val="24"/>
                <w:szCs w:val="24"/>
              </w:rPr>
              <w:t>и</w:t>
            </w:r>
          </w:p>
          <w:p w14:paraId="1F655C38"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постоянному</w:t>
            </w:r>
            <w:r w:rsidRPr="00CF2A27">
              <w:rPr>
                <w:rFonts w:ascii="Times New Roman" w:hAnsi="Times New Roman" w:cs="Times New Roman"/>
                <w:b/>
                <w:spacing w:val="-9"/>
                <w:sz w:val="24"/>
                <w:szCs w:val="24"/>
              </w:rPr>
              <w:t xml:space="preserve"> </w:t>
            </w:r>
            <w:r w:rsidRPr="00CF2A27">
              <w:rPr>
                <w:rFonts w:ascii="Times New Roman" w:hAnsi="Times New Roman" w:cs="Times New Roman"/>
                <w:b/>
                <w:spacing w:val="-2"/>
                <w:sz w:val="24"/>
                <w:szCs w:val="24"/>
              </w:rPr>
              <w:t>хранению</w:t>
            </w:r>
          </w:p>
          <w:p w14:paraId="3A4D614F" w14:textId="4D0DA44F" w:rsidR="00CF2A27" w:rsidRPr="00CF2A27" w:rsidRDefault="00CF2A27" w:rsidP="00CF2A27">
            <w:pPr>
              <w:rPr>
                <w:rFonts w:ascii="Times New Roman" w:hAnsi="Times New Roman" w:cs="Times New Roman"/>
                <w:sz w:val="24"/>
                <w:szCs w:val="24"/>
              </w:rPr>
            </w:pPr>
          </w:p>
        </w:tc>
        <w:tc>
          <w:tcPr>
            <w:tcW w:w="9780" w:type="dxa"/>
          </w:tcPr>
          <w:p w14:paraId="459ADE41" w14:textId="642E6C32" w:rsidR="00CF2A27" w:rsidRPr="00817DD9" w:rsidRDefault="00CF2A27" w:rsidP="00CF2A27">
            <w:pPr>
              <w:pStyle w:val="TableParagraph"/>
              <w:spacing w:line="256" w:lineRule="exact"/>
              <w:rPr>
                <w:b/>
                <w:sz w:val="24"/>
                <w:szCs w:val="24"/>
              </w:rPr>
            </w:pPr>
            <w:r w:rsidRPr="00CF2A27">
              <w:rPr>
                <w:sz w:val="24"/>
                <w:szCs w:val="24"/>
              </w:rPr>
              <w:t>Порядок</w:t>
            </w:r>
            <w:r w:rsidRPr="00CF2A27">
              <w:rPr>
                <w:spacing w:val="-10"/>
                <w:sz w:val="24"/>
                <w:szCs w:val="24"/>
              </w:rPr>
              <w:t xml:space="preserve"> </w:t>
            </w:r>
            <w:r w:rsidRPr="00CF2A27">
              <w:rPr>
                <w:sz w:val="24"/>
                <w:szCs w:val="24"/>
              </w:rPr>
              <w:t>формирования</w:t>
            </w:r>
            <w:r w:rsidRPr="00CF2A27">
              <w:rPr>
                <w:spacing w:val="-9"/>
                <w:sz w:val="24"/>
                <w:szCs w:val="24"/>
              </w:rPr>
              <w:t xml:space="preserve"> </w:t>
            </w:r>
            <w:r w:rsidRPr="00CF2A27">
              <w:rPr>
                <w:sz w:val="24"/>
                <w:szCs w:val="24"/>
              </w:rPr>
              <w:t>дел</w:t>
            </w:r>
            <w:r w:rsidRPr="00CF2A27">
              <w:rPr>
                <w:spacing w:val="-8"/>
                <w:sz w:val="24"/>
                <w:szCs w:val="24"/>
              </w:rPr>
              <w:t xml:space="preserve"> </w:t>
            </w:r>
            <w:r w:rsidRPr="00CF2A27">
              <w:rPr>
                <w:sz w:val="24"/>
                <w:szCs w:val="24"/>
              </w:rPr>
              <w:t>в</w:t>
            </w:r>
            <w:r w:rsidRPr="00CF2A27">
              <w:rPr>
                <w:spacing w:val="-9"/>
                <w:sz w:val="24"/>
                <w:szCs w:val="24"/>
              </w:rPr>
              <w:t xml:space="preserve"> </w:t>
            </w:r>
            <w:r w:rsidRPr="00CF2A27">
              <w:rPr>
                <w:sz w:val="24"/>
                <w:szCs w:val="24"/>
              </w:rPr>
              <w:t>организации.</w:t>
            </w:r>
            <w:r w:rsidRPr="00CF2A27">
              <w:rPr>
                <w:spacing w:val="-9"/>
                <w:sz w:val="24"/>
                <w:szCs w:val="24"/>
              </w:rPr>
              <w:t xml:space="preserve"> </w:t>
            </w:r>
            <w:r w:rsidRPr="00CF2A27">
              <w:rPr>
                <w:sz w:val="24"/>
                <w:szCs w:val="24"/>
              </w:rPr>
              <w:t>Требования</w:t>
            </w:r>
            <w:r w:rsidRPr="00CF2A27">
              <w:rPr>
                <w:spacing w:val="-8"/>
                <w:sz w:val="24"/>
                <w:szCs w:val="24"/>
              </w:rPr>
              <w:t xml:space="preserve"> </w:t>
            </w:r>
            <w:r w:rsidRPr="00CF2A27">
              <w:rPr>
                <w:sz w:val="24"/>
                <w:szCs w:val="24"/>
              </w:rPr>
              <w:t>к</w:t>
            </w:r>
            <w:r w:rsidRPr="00CF2A27">
              <w:rPr>
                <w:spacing w:val="-9"/>
                <w:sz w:val="24"/>
                <w:szCs w:val="24"/>
              </w:rPr>
              <w:t xml:space="preserve"> </w:t>
            </w:r>
            <w:r w:rsidRPr="00CF2A27">
              <w:rPr>
                <w:sz w:val="24"/>
                <w:szCs w:val="24"/>
              </w:rPr>
              <w:t>оформлению</w:t>
            </w:r>
            <w:r w:rsidRPr="00CF2A27">
              <w:rPr>
                <w:spacing w:val="-9"/>
                <w:sz w:val="24"/>
                <w:szCs w:val="24"/>
              </w:rPr>
              <w:t xml:space="preserve"> </w:t>
            </w:r>
            <w:r w:rsidRPr="00CF2A27">
              <w:rPr>
                <w:sz w:val="24"/>
                <w:szCs w:val="24"/>
              </w:rPr>
              <w:t>дел,</w:t>
            </w:r>
            <w:r w:rsidRPr="00CF2A27">
              <w:rPr>
                <w:spacing w:val="-8"/>
                <w:sz w:val="24"/>
                <w:szCs w:val="24"/>
              </w:rPr>
              <w:t xml:space="preserve"> </w:t>
            </w:r>
            <w:r w:rsidRPr="00CF2A27">
              <w:rPr>
                <w:sz w:val="24"/>
                <w:szCs w:val="24"/>
              </w:rPr>
              <w:t>принимаемых</w:t>
            </w:r>
            <w:r w:rsidRPr="00CF2A27">
              <w:rPr>
                <w:spacing w:val="-8"/>
                <w:sz w:val="24"/>
                <w:szCs w:val="24"/>
              </w:rPr>
              <w:t xml:space="preserve"> </w:t>
            </w:r>
            <w:r w:rsidRPr="00CF2A27">
              <w:rPr>
                <w:spacing w:val="-10"/>
                <w:sz w:val="24"/>
                <w:szCs w:val="24"/>
              </w:rPr>
              <w:t>в  архив</w:t>
            </w:r>
            <w:r w:rsidR="00817DD9" w:rsidRPr="00817DD9">
              <w:rPr>
                <w:spacing w:val="-10"/>
                <w:sz w:val="24"/>
                <w:szCs w:val="24"/>
              </w:rPr>
              <w:t xml:space="preserve"> (</w:t>
            </w:r>
            <w:r w:rsidR="00817DD9">
              <w:rPr>
                <w:i/>
                <w:iCs/>
                <w:sz w:val="24"/>
                <w:szCs w:val="24"/>
              </w:rPr>
              <w:t>ОП.02 Архивное дело,</w:t>
            </w:r>
            <w:r w:rsidR="00817DD9" w:rsidRPr="001E4B13">
              <w:rPr>
                <w:i/>
                <w:iCs/>
                <w:spacing w:val="-2"/>
                <w:sz w:val="24"/>
                <w:szCs w:val="24"/>
              </w:rPr>
              <w:t xml:space="preserve"> ОУД.01 Русский язык</w:t>
            </w:r>
            <w:r w:rsidR="00817DD9" w:rsidRPr="00817DD9">
              <w:rPr>
                <w:i/>
                <w:iCs/>
                <w:spacing w:val="-2"/>
                <w:sz w:val="24"/>
                <w:szCs w:val="24"/>
              </w:rPr>
              <w:t>)</w:t>
            </w:r>
          </w:p>
        </w:tc>
        <w:tc>
          <w:tcPr>
            <w:tcW w:w="2487" w:type="dxa"/>
          </w:tcPr>
          <w:p w14:paraId="614D332F" w14:textId="3918E9FB" w:rsidR="00CF2A27" w:rsidRPr="00451D7C" w:rsidRDefault="004E28CA"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4E28CA" w14:paraId="251D3B37" w14:textId="77777777" w:rsidTr="000479F4">
        <w:trPr>
          <w:trHeight w:val="1660"/>
        </w:trPr>
        <w:tc>
          <w:tcPr>
            <w:tcW w:w="2802" w:type="dxa"/>
            <w:vMerge/>
          </w:tcPr>
          <w:p w14:paraId="5BB5C5EE" w14:textId="77777777" w:rsidR="004E28CA" w:rsidRPr="004D4D46" w:rsidRDefault="004E28CA" w:rsidP="00CF2A27">
            <w:pPr>
              <w:rPr>
                <w:rFonts w:ascii="Times New Roman" w:hAnsi="Times New Roman" w:cs="Times New Roman"/>
                <w:sz w:val="24"/>
                <w:szCs w:val="24"/>
              </w:rPr>
            </w:pPr>
          </w:p>
        </w:tc>
        <w:tc>
          <w:tcPr>
            <w:tcW w:w="9780" w:type="dxa"/>
          </w:tcPr>
          <w:p w14:paraId="7F83FFEA" w14:textId="77777777" w:rsidR="004E28CA" w:rsidRPr="00CF2A27" w:rsidRDefault="004E28CA" w:rsidP="00CF2A27">
            <w:pPr>
              <w:pStyle w:val="TableParagraph"/>
              <w:spacing w:line="270" w:lineRule="atLeast"/>
              <w:ind w:right="92"/>
              <w:jc w:val="both"/>
              <w:rPr>
                <w:sz w:val="24"/>
                <w:szCs w:val="24"/>
              </w:rPr>
            </w:pPr>
            <w:r w:rsidRPr="00CF2A27">
              <w:rPr>
                <w:sz w:val="24"/>
                <w:szCs w:val="24"/>
              </w:rPr>
              <w:t>Порядок</w:t>
            </w:r>
            <w:r w:rsidRPr="00CF2A27">
              <w:rPr>
                <w:spacing w:val="76"/>
                <w:sz w:val="24"/>
                <w:szCs w:val="24"/>
              </w:rPr>
              <w:t xml:space="preserve"> </w:t>
            </w:r>
            <w:r w:rsidRPr="00CF2A27">
              <w:rPr>
                <w:sz w:val="24"/>
                <w:szCs w:val="24"/>
              </w:rPr>
              <w:t>передачи</w:t>
            </w:r>
            <w:r w:rsidRPr="00CF2A27">
              <w:rPr>
                <w:spacing w:val="76"/>
                <w:sz w:val="24"/>
                <w:szCs w:val="24"/>
              </w:rPr>
              <w:t xml:space="preserve"> </w:t>
            </w:r>
            <w:r w:rsidRPr="00CF2A27">
              <w:rPr>
                <w:sz w:val="24"/>
                <w:szCs w:val="24"/>
              </w:rPr>
              <w:t>документов</w:t>
            </w:r>
            <w:r w:rsidRPr="00CF2A27">
              <w:rPr>
                <w:spacing w:val="77"/>
                <w:sz w:val="24"/>
                <w:szCs w:val="24"/>
              </w:rPr>
              <w:t xml:space="preserve"> </w:t>
            </w:r>
            <w:r w:rsidRPr="00CF2A27">
              <w:rPr>
                <w:sz w:val="24"/>
                <w:szCs w:val="24"/>
              </w:rPr>
              <w:t>на</w:t>
            </w:r>
            <w:r w:rsidRPr="00CF2A27">
              <w:rPr>
                <w:spacing w:val="77"/>
                <w:sz w:val="24"/>
                <w:szCs w:val="24"/>
              </w:rPr>
              <w:t xml:space="preserve"> </w:t>
            </w:r>
            <w:r w:rsidRPr="00CF2A27">
              <w:rPr>
                <w:sz w:val="24"/>
                <w:szCs w:val="24"/>
              </w:rPr>
              <w:t>архивное</w:t>
            </w:r>
            <w:r w:rsidRPr="00CF2A27">
              <w:rPr>
                <w:spacing w:val="77"/>
                <w:sz w:val="24"/>
                <w:szCs w:val="24"/>
              </w:rPr>
              <w:t xml:space="preserve"> </w:t>
            </w:r>
            <w:r w:rsidRPr="00CF2A27">
              <w:rPr>
                <w:sz w:val="24"/>
                <w:szCs w:val="24"/>
              </w:rPr>
              <w:t>хранение.</w:t>
            </w:r>
            <w:r w:rsidRPr="00CF2A27">
              <w:rPr>
                <w:spacing w:val="79"/>
                <w:sz w:val="24"/>
                <w:szCs w:val="24"/>
              </w:rPr>
              <w:t xml:space="preserve"> </w:t>
            </w:r>
            <w:r w:rsidRPr="00CF2A27">
              <w:rPr>
                <w:sz w:val="24"/>
                <w:szCs w:val="24"/>
              </w:rPr>
              <w:t>Архивная</w:t>
            </w:r>
            <w:r w:rsidRPr="00CF2A27">
              <w:rPr>
                <w:spacing w:val="76"/>
                <w:sz w:val="24"/>
                <w:szCs w:val="24"/>
              </w:rPr>
              <w:t xml:space="preserve"> </w:t>
            </w:r>
            <w:r w:rsidRPr="00CF2A27">
              <w:rPr>
                <w:sz w:val="24"/>
                <w:szCs w:val="24"/>
              </w:rPr>
              <w:t>опись:</w:t>
            </w:r>
            <w:r w:rsidRPr="00CF2A27">
              <w:rPr>
                <w:spacing w:val="79"/>
                <w:sz w:val="24"/>
                <w:szCs w:val="24"/>
              </w:rPr>
              <w:t xml:space="preserve"> </w:t>
            </w:r>
            <w:r w:rsidRPr="00CF2A27">
              <w:rPr>
                <w:spacing w:val="-2"/>
                <w:sz w:val="24"/>
                <w:szCs w:val="24"/>
              </w:rPr>
              <w:t>назначение,</w:t>
            </w:r>
          </w:p>
          <w:p w14:paraId="05FDA740" w14:textId="77777777" w:rsidR="004E28CA" w:rsidRPr="00CF2A27" w:rsidRDefault="004E28CA" w:rsidP="00CF2A27">
            <w:pPr>
              <w:pStyle w:val="TableParagraph"/>
              <w:spacing w:before="12"/>
              <w:ind w:left="108"/>
              <w:rPr>
                <w:sz w:val="24"/>
                <w:szCs w:val="24"/>
              </w:rPr>
            </w:pPr>
            <w:r w:rsidRPr="00CF2A27">
              <w:rPr>
                <w:sz w:val="24"/>
                <w:szCs w:val="24"/>
              </w:rPr>
              <w:t>функции,</w:t>
            </w:r>
            <w:r w:rsidRPr="00CF2A27">
              <w:rPr>
                <w:spacing w:val="-13"/>
                <w:sz w:val="24"/>
                <w:szCs w:val="24"/>
              </w:rPr>
              <w:t xml:space="preserve"> </w:t>
            </w:r>
            <w:r w:rsidRPr="00CF2A27">
              <w:rPr>
                <w:sz w:val="24"/>
                <w:szCs w:val="24"/>
              </w:rPr>
              <w:t>виды.</w:t>
            </w:r>
            <w:r w:rsidRPr="00CF2A27">
              <w:rPr>
                <w:spacing w:val="-12"/>
                <w:sz w:val="24"/>
                <w:szCs w:val="24"/>
              </w:rPr>
              <w:t xml:space="preserve"> </w:t>
            </w:r>
            <w:r w:rsidRPr="00CF2A27">
              <w:rPr>
                <w:sz w:val="24"/>
                <w:szCs w:val="24"/>
              </w:rPr>
              <w:t>Порядок</w:t>
            </w:r>
            <w:r w:rsidRPr="00CF2A27">
              <w:rPr>
                <w:spacing w:val="-13"/>
                <w:sz w:val="24"/>
                <w:szCs w:val="24"/>
              </w:rPr>
              <w:t xml:space="preserve"> </w:t>
            </w:r>
            <w:r w:rsidRPr="00CF2A27">
              <w:rPr>
                <w:sz w:val="24"/>
                <w:szCs w:val="24"/>
              </w:rPr>
              <w:t>оформления</w:t>
            </w:r>
            <w:r w:rsidRPr="00CF2A27">
              <w:rPr>
                <w:spacing w:val="-12"/>
                <w:sz w:val="24"/>
                <w:szCs w:val="24"/>
              </w:rPr>
              <w:t xml:space="preserve"> </w:t>
            </w:r>
            <w:r w:rsidRPr="00CF2A27">
              <w:rPr>
                <w:sz w:val="24"/>
                <w:szCs w:val="24"/>
              </w:rPr>
              <w:t>и</w:t>
            </w:r>
            <w:r w:rsidRPr="00CF2A27">
              <w:rPr>
                <w:spacing w:val="-12"/>
                <w:sz w:val="24"/>
                <w:szCs w:val="24"/>
              </w:rPr>
              <w:t xml:space="preserve"> </w:t>
            </w:r>
            <w:r w:rsidRPr="00CF2A27">
              <w:rPr>
                <w:sz w:val="24"/>
                <w:szCs w:val="24"/>
              </w:rPr>
              <w:t>работы</w:t>
            </w:r>
            <w:r w:rsidRPr="00CF2A27">
              <w:rPr>
                <w:spacing w:val="-12"/>
                <w:sz w:val="24"/>
                <w:szCs w:val="24"/>
              </w:rPr>
              <w:t xml:space="preserve"> </w:t>
            </w:r>
            <w:r w:rsidRPr="00CF2A27">
              <w:rPr>
                <w:sz w:val="24"/>
                <w:szCs w:val="24"/>
              </w:rPr>
              <w:t>с</w:t>
            </w:r>
            <w:r w:rsidRPr="00CF2A27">
              <w:rPr>
                <w:spacing w:val="-12"/>
                <w:sz w:val="24"/>
                <w:szCs w:val="24"/>
              </w:rPr>
              <w:t xml:space="preserve"> </w:t>
            </w:r>
            <w:r w:rsidRPr="00CF2A27">
              <w:rPr>
                <w:sz w:val="24"/>
                <w:szCs w:val="24"/>
              </w:rPr>
              <w:t>архивной</w:t>
            </w:r>
            <w:r w:rsidRPr="00CF2A27">
              <w:rPr>
                <w:spacing w:val="-13"/>
                <w:sz w:val="24"/>
                <w:szCs w:val="24"/>
              </w:rPr>
              <w:t xml:space="preserve"> </w:t>
            </w:r>
            <w:r w:rsidRPr="00CF2A27">
              <w:rPr>
                <w:sz w:val="24"/>
                <w:szCs w:val="24"/>
              </w:rPr>
              <w:t>описью.</w:t>
            </w:r>
            <w:r w:rsidRPr="00CF2A27">
              <w:rPr>
                <w:spacing w:val="-12"/>
                <w:sz w:val="24"/>
                <w:szCs w:val="24"/>
              </w:rPr>
              <w:t xml:space="preserve"> </w:t>
            </w:r>
            <w:r w:rsidRPr="00CF2A27">
              <w:rPr>
                <w:sz w:val="24"/>
                <w:szCs w:val="24"/>
              </w:rPr>
              <w:t>Описи</w:t>
            </w:r>
            <w:r w:rsidRPr="00CF2A27">
              <w:rPr>
                <w:spacing w:val="-11"/>
                <w:sz w:val="24"/>
                <w:szCs w:val="24"/>
              </w:rPr>
              <w:t xml:space="preserve"> </w:t>
            </w:r>
            <w:r w:rsidRPr="00CF2A27">
              <w:rPr>
                <w:sz w:val="24"/>
                <w:szCs w:val="24"/>
              </w:rPr>
              <w:t>дел</w:t>
            </w:r>
            <w:r w:rsidRPr="00CF2A27">
              <w:rPr>
                <w:spacing w:val="-13"/>
                <w:sz w:val="24"/>
                <w:szCs w:val="24"/>
              </w:rPr>
              <w:t xml:space="preserve"> </w:t>
            </w:r>
            <w:r w:rsidRPr="00CF2A27">
              <w:rPr>
                <w:spacing w:val="-2"/>
                <w:sz w:val="24"/>
                <w:szCs w:val="24"/>
              </w:rPr>
              <w:t>структурных</w:t>
            </w:r>
          </w:p>
          <w:p w14:paraId="67772316" w14:textId="67CDEE70" w:rsidR="004E28CA" w:rsidRDefault="004E28CA" w:rsidP="00CF2A27">
            <w:pPr>
              <w:pStyle w:val="TableParagraph"/>
              <w:spacing w:line="270" w:lineRule="atLeast"/>
              <w:ind w:left="108" w:right="92"/>
              <w:jc w:val="both"/>
              <w:rPr>
                <w:sz w:val="24"/>
              </w:rPr>
            </w:pPr>
            <w:r w:rsidRPr="00CF2A27">
              <w:rPr>
                <w:sz w:val="24"/>
                <w:szCs w:val="24"/>
              </w:rPr>
              <w:t>подразделений.</w:t>
            </w:r>
            <w:r w:rsidRPr="00CF2A27">
              <w:rPr>
                <w:spacing w:val="61"/>
                <w:sz w:val="24"/>
                <w:szCs w:val="24"/>
              </w:rPr>
              <w:t xml:space="preserve"> </w:t>
            </w:r>
            <w:r w:rsidRPr="00CF2A27">
              <w:rPr>
                <w:sz w:val="24"/>
                <w:szCs w:val="24"/>
              </w:rPr>
              <w:t>Описи</w:t>
            </w:r>
            <w:r w:rsidRPr="00CF2A27">
              <w:rPr>
                <w:spacing w:val="59"/>
                <w:sz w:val="24"/>
                <w:szCs w:val="24"/>
              </w:rPr>
              <w:t xml:space="preserve"> </w:t>
            </w:r>
            <w:r w:rsidRPr="00CF2A27">
              <w:rPr>
                <w:sz w:val="24"/>
                <w:szCs w:val="24"/>
              </w:rPr>
              <w:t>дел</w:t>
            </w:r>
            <w:r w:rsidRPr="00CF2A27">
              <w:rPr>
                <w:spacing w:val="62"/>
                <w:sz w:val="24"/>
                <w:szCs w:val="24"/>
              </w:rPr>
              <w:t xml:space="preserve"> </w:t>
            </w:r>
            <w:r w:rsidRPr="00CF2A27">
              <w:rPr>
                <w:sz w:val="24"/>
                <w:szCs w:val="24"/>
              </w:rPr>
              <w:t>организации:</w:t>
            </w:r>
            <w:r w:rsidRPr="00CF2A27">
              <w:rPr>
                <w:spacing w:val="60"/>
                <w:sz w:val="24"/>
                <w:szCs w:val="24"/>
              </w:rPr>
              <w:t xml:space="preserve"> </w:t>
            </w:r>
            <w:r w:rsidRPr="00CF2A27">
              <w:rPr>
                <w:sz w:val="24"/>
                <w:szCs w:val="24"/>
              </w:rPr>
              <w:t>постоянного</w:t>
            </w:r>
            <w:r w:rsidRPr="00CF2A27">
              <w:rPr>
                <w:spacing w:val="64"/>
                <w:sz w:val="24"/>
                <w:szCs w:val="24"/>
              </w:rPr>
              <w:t xml:space="preserve"> </w:t>
            </w:r>
            <w:r w:rsidRPr="00CF2A27">
              <w:rPr>
                <w:sz w:val="24"/>
                <w:szCs w:val="24"/>
              </w:rPr>
              <w:t>хранения,</w:t>
            </w:r>
            <w:r w:rsidRPr="00CF2A27">
              <w:rPr>
                <w:spacing w:val="62"/>
                <w:sz w:val="24"/>
                <w:szCs w:val="24"/>
              </w:rPr>
              <w:t xml:space="preserve"> </w:t>
            </w:r>
            <w:r w:rsidRPr="00CF2A27">
              <w:rPr>
                <w:sz w:val="24"/>
                <w:szCs w:val="24"/>
              </w:rPr>
              <w:t>по</w:t>
            </w:r>
            <w:r w:rsidRPr="00CF2A27">
              <w:rPr>
                <w:spacing w:val="62"/>
                <w:sz w:val="24"/>
                <w:szCs w:val="24"/>
              </w:rPr>
              <w:t xml:space="preserve"> </w:t>
            </w:r>
            <w:r w:rsidRPr="00CF2A27">
              <w:rPr>
                <w:sz w:val="24"/>
                <w:szCs w:val="24"/>
              </w:rPr>
              <w:t>личному</w:t>
            </w:r>
            <w:r w:rsidRPr="00CF2A27">
              <w:rPr>
                <w:spacing w:val="62"/>
                <w:sz w:val="24"/>
                <w:szCs w:val="24"/>
              </w:rPr>
              <w:t xml:space="preserve"> </w:t>
            </w:r>
            <w:r w:rsidRPr="00CF2A27">
              <w:rPr>
                <w:spacing w:val="-2"/>
                <w:sz w:val="24"/>
                <w:szCs w:val="24"/>
              </w:rPr>
              <w:t>составу,</w:t>
            </w:r>
            <w:r w:rsidRPr="00CF2A27">
              <w:rPr>
                <w:sz w:val="24"/>
                <w:szCs w:val="24"/>
              </w:rPr>
              <w:t xml:space="preserve"> временного</w:t>
            </w:r>
            <w:r w:rsidRPr="00CF2A27">
              <w:rPr>
                <w:spacing w:val="72"/>
                <w:w w:val="150"/>
                <w:sz w:val="24"/>
                <w:szCs w:val="24"/>
              </w:rPr>
              <w:t xml:space="preserve"> </w:t>
            </w:r>
            <w:r w:rsidRPr="00CF2A27">
              <w:rPr>
                <w:sz w:val="24"/>
                <w:szCs w:val="24"/>
              </w:rPr>
              <w:t>срока</w:t>
            </w:r>
            <w:r w:rsidRPr="00CF2A27">
              <w:rPr>
                <w:spacing w:val="72"/>
                <w:w w:val="150"/>
                <w:sz w:val="24"/>
                <w:szCs w:val="24"/>
              </w:rPr>
              <w:t xml:space="preserve"> </w:t>
            </w:r>
            <w:r w:rsidRPr="00CF2A27">
              <w:rPr>
                <w:sz w:val="24"/>
                <w:szCs w:val="24"/>
              </w:rPr>
              <w:t>хранения</w:t>
            </w:r>
            <w:r w:rsidRPr="00CF2A27">
              <w:rPr>
                <w:spacing w:val="71"/>
                <w:w w:val="150"/>
                <w:sz w:val="24"/>
                <w:szCs w:val="24"/>
              </w:rPr>
              <w:t xml:space="preserve"> </w:t>
            </w:r>
            <w:r w:rsidRPr="00CF2A27">
              <w:rPr>
                <w:sz w:val="24"/>
                <w:szCs w:val="24"/>
              </w:rPr>
              <w:t>свыше</w:t>
            </w:r>
            <w:r w:rsidRPr="00CF2A27">
              <w:rPr>
                <w:spacing w:val="73"/>
                <w:w w:val="150"/>
                <w:sz w:val="24"/>
                <w:szCs w:val="24"/>
              </w:rPr>
              <w:t xml:space="preserve"> </w:t>
            </w:r>
            <w:r w:rsidRPr="00CF2A27">
              <w:rPr>
                <w:sz w:val="24"/>
                <w:szCs w:val="24"/>
              </w:rPr>
              <w:t>10</w:t>
            </w:r>
            <w:r w:rsidRPr="00CF2A27">
              <w:rPr>
                <w:spacing w:val="72"/>
                <w:w w:val="150"/>
                <w:sz w:val="24"/>
                <w:szCs w:val="24"/>
              </w:rPr>
              <w:t xml:space="preserve"> </w:t>
            </w:r>
            <w:r w:rsidRPr="00CF2A27">
              <w:rPr>
                <w:sz w:val="24"/>
                <w:szCs w:val="24"/>
              </w:rPr>
              <w:t>лет.</w:t>
            </w:r>
            <w:r w:rsidRPr="00CF2A27">
              <w:rPr>
                <w:spacing w:val="73"/>
                <w:w w:val="150"/>
                <w:sz w:val="24"/>
                <w:szCs w:val="24"/>
              </w:rPr>
              <w:t xml:space="preserve"> </w:t>
            </w:r>
            <w:r w:rsidRPr="00CF2A27">
              <w:rPr>
                <w:sz w:val="24"/>
                <w:szCs w:val="24"/>
              </w:rPr>
              <w:t>Описи</w:t>
            </w:r>
            <w:r w:rsidRPr="00CF2A27">
              <w:rPr>
                <w:spacing w:val="73"/>
                <w:w w:val="150"/>
                <w:sz w:val="24"/>
                <w:szCs w:val="24"/>
              </w:rPr>
              <w:t xml:space="preserve"> </w:t>
            </w:r>
            <w:r w:rsidRPr="00CF2A27">
              <w:rPr>
                <w:sz w:val="24"/>
                <w:szCs w:val="24"/>
              </w:rPr>
              <w:t>электронных</w:t>
            </w:r>
            <w:r w:rsidRPr="00CF2A27">
              <w:rPr>
                <w:spacing w:val="73"/>
                <w:w w:val="150"/>
                <w:sz w:val="24"/>
                <w:szCs w:val="24"/>
              </w:rPr>
              <w:t xml:space="preserve"> </w:t>
            </w:r>
            <w:r w:rsidRPr="00CF2A27">
              <w:rPr>
                <w:sz w:val="24"/>
                <w:szCs w:val="24"/>
              </w:rPr>
              <w:t>дел</w:t>
            </w:r>
            <w:r w:rsidRPr="00CF2A27">
              <w:rPr>
                <w:spacing w:val="71"/>
                <w:w w:val="150"/>
                <w:sz w:val="24"/>
                <w:szCs w:val="24"/>
              </w:rPr>
              <w:t xml:space="preserve"> </w:t>
            </w:r>
            <w:r w:rsidRPr="00CF2A27">
              <w:rPr>
                <w:spacing w:val="-2"/>
                <w:sz w:val="24"/>
                <w:szCs w:val="24"/>
              </w:rPr>
              <w:t>(документов) организации.</w:t>
            </w:r>
            <w:r w:rsidR="002D099F">
              <w:rPr>
                <w:sz w:val="24"/>
                <w:szCs w:val="24"/>
              </w:rPr>
              <w:t xml:space="preserve"> (</w:t>
            </w:r>
            <w:r w:rsidR="002D099F">
              <w:rPr>
                <w:i/>
                <w:iCs/>
                <w:sz w:val="24"/>
                <w:szCs w:val="24"/>
              </w:rPr>
              <w:t>ОП.02 Архивное дело,</w:t>
            </w:r>
            <w:r w:rsidR="002D099F" w:rsidRPr="00F81B7B">
              <w:rPr>
                <w:bCs/>
                <w:i/>
                <w:iCs/>
                <w:sz w:val="24"/>
                <w:szCs w:val="24"/>
              </w:rPr>
              <w:t xml:space="preserve"> ОУД.05 Информатика</w:t>
            </w:r>
            <w:r w:rsidR="002D099F">
              <w:rPr>
                <w:bCs/>
                <w:i/>
                <w:iCs/>
                <w:sz w:val="24"/>
                <w:szCs w:val="24"/>
              </w:rPr>
              <w:t>/</w:t>
            </w:r>
            <w:r w:rsidR="002D099F">
              <w:rPr>
                <w:i/>
                <w:iCs/>
                <w:spacing w:val="-4"/>
                <w:sz w:val="24"/>
                <w:szCs w:val="24"/>
              </w:rPr>
              <w:t xml:space="preserve"> адаптационная информатика)</w:t>
            </w:r>
          </w:p>
        </w:tc>
        <w:tc>
          <w:tcPr>
            <w:tcW w:w="2487" w:type="dxa"/>
          </w:tcPr>
          <w:p w14:paraId="6089E4D9" w14:textId="43A3964C" w:rsidR="004E28CA" w:rsidRPr="00451D7C" w:rsidRDefault="00A62C9B"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21A76E4" w14:textId="77777777" w:rsidTr="000479F4">
        <w:trPr>
          <w:trHeight w:val="582"/>
        </w:trPr>
        <w:tc>
          <w:tcPr>
            <w:tcW w:w="2802" w:type="dxa"/>
            <w:vMerge/>
          </w:tcPr>
          <w:p w14:paraId="4C66707B" w14:textId="77777777" w:rsidR="00A62C9B" w:rsidRPr="004D4D46" w:rsidRDefault="00A62C9B" w:rsidP="00CF2A27">
            <w:pPr>
              <w:rPr>
                <w:rFonts w:ascii="Times New Roman" w:hAnsi="Times New Roman" w:cs="Times New Roman"/>
                <w:sz w:val="24"/>
                <w:szCs w:val="24"/>
              </w:rPr>
            </w:pPr>
          </w:p>
        </w:tc>
        <w:tc>
          <w:tcPr>
            <w:tcW w:w="9780" w:type="dxa"/>
          </w:tcPr>
          <w:p w14:paraId="0CC0BE7B" w14:textId="77777777" w:rsidR="00A62C9B" w:rsidRPr="00CF2A27" w:rsidRDefault="00A62C9B" w:rsidP="00A62C9B">
            <w:pPr>
              <w:pStyle w:val="TableParagraph"/>
              <w:spacing w:before="12"/>
              <w:ind w:left="108"/>
              <w:rPr>
                <w:sz w:val="24"/>
                <w:szCs w:val="24"/>
              </w:rPr>
            </w:pPr>
            <w:r w:rsidRPr="00CF2A27">
              <w:rPr>
                <w:sz w:val="24"/>
                <w:szCs w:val="24"/>
              </w:rPr>
              <w:t>Порядок</w:t>
            </w:r>
            <w:r w:rsidRPr="00CF2A27">
              <w:rPr>
                <w:spacing w:val="-13"/>
                <w:sz w:val="24"/>
                <w:szCs w:val="24"/>
              </w:rPr>
              <w:t xml:space="preserve"> </w:t>
            </w:r>
            <w:r w:rsidRPr="00CF2A27">
              <w:rPr>
                <w:sz w:val="24"/>
                <w:szCs w:val="24"/>
              </w:rPr>
              <w:t>оформления</w:t>
            </w:r>
            <w:r w:rsidRPr="00CF2A27">
              <w:rPr>
                <w:spacing w:val="-12"/>
                <w:sz w:val="24"/>
                <w:szCs w:val="24"/>
              </w:rPr>
              <w:t xml:space="preserve"> </w:t>
            </w:r>
            <w:r w:rsidRPr="00CF2A27">
              <w:rPr>
                <w:sz w:val="24"/>
                <w:szCs w:val="24"/>
              </w:rPr>
              <w:t>и</w:t>
            </w:r>
            <w:r w:rsidRPr="00CF2A27">
              <w:rPr>
                <w:spacing w:val="-12"/>
                <w:sz w:val="24"/>
                <w:szCs w:val="24"/>
              </w:rPr>
              <w:t xml:space="preserve"> </w:t>
            </w:r>
            <w:r w:rsidRPr="00CF2A27">
              <w:rPr>
                <w:sz w:val="24"/>
                <w:szCs w:val="24"/>
              </w:rPr>
              <w:t>работы</w:t>
            </w:r>
            <w:r w:rsidRPr="00CF2A27">
              <w:rPr>
                <w:spacing w:val="-12"/>
                <w:sz w:val="24"/>
                <w:szCs w:val="24"/>
              </w:rPr>
              <w:t xml:space="preserve"> </w:t>
            </w:r>
            <w:r w:rsidRPr="00CF2A27">
              <w:rPr>
                <w:sz w:val="24"/>
                <w:szCs w:val="24"/>
              </w:rPr>
              <w:t>с</w:t>
            </w:r>
            <w:r w:rsidRPr="00CF2A27">
              <w:rPr>
                <w:spacing w:val="-12"/>
                <w:sz w:val="24"/>
                <w:szCs w:val="24"/>
              </w:rPr>
              <w:t xml:space="preserve"> </w:t>
            </w:r>
            <w:r w:rsidRPr="00CF2A27">
              <w:rPr>
                <w:sz w:val="24"/>
                <w:szCs w:val="24"/>
              </w:rPr>
              <w:t>архивной</w:t>
            </w:r>
            <w:r w:rsidRPr="00CF2A27">
              <w:rPr>
                <w:spacing w:val="-13"/>
                <w:sz w:val="24"/>
                <w:szCs w:val="24"/>
              </w:rPr>
              <w:t xml:space="preserve"> </w:t>
            </w:r>
            <w:r w:rsidRPr="00CF2A27">
              <w:rPr>
                <w:sz w:val="24"/>
                <w:szCs w:val="24"/>
              </w:rPr>
              <w:t>описью.</w:t>
            </w:r>
            <w:r w:rsidRPr="00CF2A27">
              <w:rPr>
                <w:spacing w:val="-12"/>
                <w:sz w:val="24"/>
                <w:szCs w:val="24"/>
              </w:rPr>
              <w:t xml:space="preserve"> </w:t>
            </w:r>
            <w:r w:rsidRPr="00CF2A27">
              <w:rPr>
                <w:sz w:val="24"/>
                <w:szCs w:val="24"/>
              </w:rPr>
              <w:t>Описи</w:t>
            </w:r>
            <w:r w:rsidRPr="00CF2A27">
              <w:rPr>
                <w:spacing w:val="-11"/>
                <w:sz w:val="24"/>
                <w:szCs w:val="24"/>
              </w:rPr>
              <w:t xml:space="preserve"> </w:t>
            </w:r>
            <w:r w:rsidRPr="00CF2A27">
              <w:rPr>
                <w:sz w:val="24"/>
                <w:szCs w:val="24"/>
              </w:rPr>
              <w:t>дел</w:t>
            </w:r>
            <w:r w:rsidRPr="00CF2A27">
              <w:rPr>
                <w:spacing w:val="-13"/>
                <w:sz w:val="24"/>
                <w:szCs w:val="24"/>
              </w:rPr>
              <w:t xml:space="preserve"> </w:t>
            </w:r>
            <w:r w:rsidRPr="00CF2A27">
              <w:rPr>
                <w:spacing w:val="-2"/>
                <w:sz w:val="24"/>
                <w:szCs w:val="24"/>
              </w:rPr>
              <w:t>структурных</w:t>
            </w:r>
          </w:p>
          <w:p w14:paraId="10F5EBA3" w14:textId="33445E63" w:rsidR="00A62C9B" w:rsidRPr="00CF2A27" w:rsidRDefault="00A62C9B" w:rsidP="00A62C9B">
            <w:pPr>
              <w:pStyle w:val="TableParagraph"/>
              <w:spacing w:line="270" w:lineRule="atLeast"/>
              <w:ind w:right="92"/>
              <w:jc w:val="both"/>
              <w:rPr>
                <w:sz w:val="24"/>
                <w:szCs w:val="24"/>
              </w:rPr>
            </w:pPr>
            <w:r w:rsidRPr="00CF2A27">
              <w:rPr>
                <w:sz w:val="24"/>
                <w:szCs w:val="24"/>
              </w:rPr>
              <w:t>подразделений.</w:t>
            </w:r>
            <w:r w:rsidR="002D099F" w:rsidRPr="00F81B7B">
              <w:rPr>
                <w:bCs/>
                <w:i/>
                <w:iCs/>
                <w:sz w:val="24"/>
                <w:szCs w:val="24"/>
              </w:rPr>
              <w:t xml:space="preserve"> </w:t>
            </w:r>
            <w:r w:rsidR="002D099F">
              <w:rPr>
                <w:bCs/>
                <w:i/>
                <w:iCs/>
                <w:sz w:val="24"/>
                <w:szCs w:val="24"/>
              </w:rPr>
              <w:t>(</w:t>
            </w:r>
            <w:r w:rsidR="002D099F" w:rsidRPr="001E4B13">
              <w:rPr>
                <w:i/>
                <w:iCs/>
                <w:spacing w:val="-2"/>
                <w:sz w:val="24"/>
                <w:szCs w:val="24"/>
              </w:rPr>
              <w:t>ОУД.01 Русский язык</w:t>
            </w:r>
            <w:r w:rsidR="002D099F">
              <w:rPr>
                <w:i/>
                <w:iCs/>
                <w:spacing w:val="-2"/>
                <w:sz w:val="24"/>
                <w:szCs w:val="24"/>
              </w:rPr>
              <w:t>)</w:t>
            </w:r>
          </w:p>
        </w:tc>
        <w:tc>
          <w:tcPr>
            <w:tcW w:w="2487" w:type="dxa"/>
          </w:tcPr>
          <w:p w14:paraId="455D9498" w14:textId="2BF901A5" w:rsidR="00A62C9B" w:rsidRDefault="00A62C9B"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43FBBFC7" w14:textId="77777777" w:rsidTr="000479F4">
        <w:trPr>
          <w:trHeight w:val="564"/>
        </w:trPr>
        <w:tc>
          <w:tcPr>
            <w:tcW w:w="2802" w:type="dxa"/>
            <w:vMerge/>
          </w:tcPr>
          <w:p w14:paraId="3670531C" w14:textId="77777777" w:rsidR="00A62C9B" w:rsidRPr="004D4D46" w:rsidRDefault="00A62C9B" w:rsidP="00CF2A27">
            <w:pPr>
              <w:rPr>
                <w:rFonts w:ascii="Times New Roman" w:hAnsi="Times New Roman" w:cs="Times New Roman"/>
                <w:sz w:val="24"/>
                <w:szCs w:val="24"/>
              </w:rPr>
            </w:pPr>
          </w:p>
        </w:tc>
        <w:tc>
          <w:tcPr>
            <w:tcW w:w="9780" w:type="dxa"/>
          </w:tcPr>
          <w:p w14:paraId="0E3132A4" w14:textId="68B830A7" w:rsidR="00A62C9B" w:rsidRPr="00817DD9" w:rsidRDefault="00A62C9B" w:rsidP="00A62C9B">
            <w:pPr>
              <w:pStyle w:val="TableParagraph"/>
              <w:spacing w:before="12"/>
              <w:ind w:left="108"/>
              <w:rPr>
                <w:sz w:val="24"/>
                <w:szCs w:val="24"/>
              </w:rPr>
            </w:pPr>
            <w:r w:rsidRPr="00CF2A27">
              <w:rPr>
                <w:sz w:val="24"/>
                <w:szCs w:val="24"/>
              </w:rPr>
              <w:t>Описи</w:t>
            </w:r>
            <w:r w:rsidRPr="00CF2A27">
              <w:rPr>
                <w:spacing w:val="59"/>
                <w:sz w:val="24"/>
                <w:szCs w:val="24"/>
              </w:rPr>
              <w:t xml:space="preserve"> </w:t>
            </w:r>
            <w:r w:rsidRPr="00CF2A27">
              <w:rPr>
                <w:sz w:val="24"/>
                <w:szCs w:val="24"/>
              </w:rPr>
              <w:t>дел</w:t>
            </w:r>
            <w:r w:rsidRPr="00CF2A27">
              <w:rPr>
                <w:spacing w:val="62"/>
                <w:sz w:val="24"/>
                <w:szCs w:val="24"/>
              </w:rPr>
              <w:t xml:space="preserve"> </w:t>
            </w:r>
            <w:r w:rsidRPr="00CF2A27">
              <w:rPr>
                <w:sz w:val="24"/>
                <w:szCs w:val="24"/>
              </w:rPr>
              <w:t>организации:</w:t>
            </w:r>
            <w:r w:rsidRPr="00CF2A27">
              <w:rPr>
                <w:spacing w:val="60"/>
                <w:sz w:val="24"/>
                <w:szCs w:val="24"/>
              </w:rPr>
              <w:t xml:space="preserve"> </w:t>
            </w:r>
            <w:r w:rsidRPr="00CF2A27">
              <w:rPr>
                <w:sz w:val="24"/>
                <w:szCs w:val="24"/>
              </w:rPr>
              <w:t>постоянного</w:t>
            </w:r>
            <w:r w:rsidRPr="00CF2A27">
              <w:rPr>
                <w:spacing w:val="64"/>
                <w:sz w:val="24"/>
                <w:szCs w:val="24"/>
              </w:rPr>
              <w:t xml:space="preserve"> </w:t>
            </w:r>
            <w:r w:rsidRPr="00CF2A27">
              <w:rPr>
                <w:sz w:val="24"/>
                <w:szCs w:val="24"/>
              </w:rPr>
              <w:t>хранения,</w:t>
            </w:r>
            <w:r w:rsidRPr="00CF2A27">
              <w:rPr>
                <w:spacing w:val="62"/>
                <w:sz w:val="24"/>
                <w:szCs w:val="24"/>
              </w:rPr>
              <w:t xml:space="preserve"> </w:t>
            </w:r>
            <w:r w:rsidRPr="00CF2A27">
              <w:rPr>
                <w:sz w:val="24"/>
                <w:szCs w:val="24"/>
              </w:rPr>
              <w:t>по</w:t>
            </w:r>
            <w:r w:rsidRPr="00CF2A27">
              <w:rPr>
                <w:spacing w:val="62"/>
                <w:sz w:val="24"/>
                <w:szCs w:val="24"/>
              </w:rPr>
              <w:t xml:space="preserve"> </w:t>
            </w:r>
            <w:r w:rsidRPr="00CF2A27">
              <w:rPr>
                <w:sz w:val="24"/>
                <w:szCs w:val="24"/>
              </w:rPr>
              <w:t>личному</w:t>
            </w:r>
            <w:r w:rsidRPr="00CF2A27">
              <w:rPr>
                <w:spacing w:val="62"/>
                <w:sz w:val="24"/>
                <w:szCs w:val="24"/>
              </w:rPr>
              <w:t xml:space="preserve"> </w:t>
            </w:r>
            <w:r w:rsidRPr="00CF2A27">
              <w:rPr>
                <w:spacing w:val="-2"/>
                <w:sz w:val="24"/>
                <w:szCs w:val="24"/>
              </w:rPr>
              <w:t>составу,</w:t>
            </w:r>
            <w:r w:rsidRPr="00CF2A27">
              <w:rPr>
                <w:sz w:val="24"/>
                <w:szCs w:val="24"/>
              </w:rPr>
              <w:t xml:space="preserve"> временного</w:t>
            </w:r>
            <w:r w:rsidRPr="00CF2A27">
              <w:rPr>
                <w:spacing w:val="72"/>
                <w:w w:val="150"/>
                <w:sz w:val="24"/>
                <w:szCs w:val="24"/>
              </w:rPr>
              <w:t xml:space="preserve"> </w:t>
            </w:r>
            <w:r w:rsidRPr="00CF2A27">
              <w:rPr>
                <w:sz w:val="24"/>
                <w:szCs w:val="24"/>
              </w:rPr>
              <w:t>срока</w:t>
            </w:r>
            <w:r w:rsidRPr="00CF2A27">
              <w:rPr>
                <w:spacing w:val="72"/>
                <w:w w:val="150"/>
                <w:sz w:val="24"/>
                <w:szCs w:val="24"/>
              </w:rPr>
              <w:t xml:space="preserve"> </w:t>
            </w:r>
            <w:r w:rsidRPr="00CF2A27">
              <w:rPr>
                <w:sz w:val="24"/>
                <w:szCs w:val="24"/>
              </w:rPr>
              <w:t>хранения</w:t>
            </w:r>
            <w:r w:rsidRPr="00CF2A27">
              <w:rPr>
                <w:spacing w:val="71"/>
                <w:w w:val="150"/>
                <w:sz w:val="24"/>
                <w:szCs w:val="24"/>
              </w:rPr>
              <w:t xml:space="preserve"> </w:t>
            </w:r>
            <w:r w:rsidRPr="00CF2A27">
              <w:rPr>
                <w:sz w:val="24"/>
                <w:szCs w:val="24"/>
              </w:rPr>
              <w:t>свыше</w:t>
            </w:r>
            <w:r w:rsidRPr="00CF2A27">
              <w:rPr>
                <w:spacing w:val="73"/>
                <w:w w:val="150"/>
                <w:sz w:val="24"/>
                <w:szCs w:val="24"/>
              </w:rPr>
              <w:t xml:space="preserve"> </w:t>
            </w:r>
            <w:r w:rsidRPr="00CF2A27">
              <w:rPr>
                <w:sz w:val="24"/>
                <w:szCs w:val="24"/>
              </w:rPr>
              <w:t>10</w:t>
            </w:r>
            <w:r w:rsidRPr="00CF2A27">
              <w:rPr>
                <w:spacing w:val="72"/>
                <w:w w:val="150"/>
                <w:sz w:val="24"/>
                <w:szCs w:val="24"/>
              </w:rPr>
              <w:t xml:space="preserve"> </w:t>
            </w:r>
            <w:r w:rsidRPr="00CF2A27">
              <w:rPr>
                <w:sz w:val="24"/>
                <w:szCs w:val="24"/>
              </w:rPr>
              <w:t>ле</w:t>
            </w:r>
            <w:r w:rsidR="000479F4">
              <w:rPr>
                <w:sz w:val="24"/>
                <w:szCs w:val="24"/>
              </w:rPr>
              <w:t>т</w:t>
            </w:r>
            <w:r w:rsidR="00817DD9" w:rsidRPr="001E4B13">
              <w:rPr>
                <w:i/>
                <w:iCs/>
                <w:spacing w:val="-2"/>
                <w:sz w:val="24"/>
                <w:szCs w:val="24"/>
              </w:rPr>
              <w:t xml:space="preserve"> </w:t>
            </w:r>
            <w:r w:rsidR="00817DD9" w:rsidRPr="00817DD9">
              <w:rPr>
                <w:i/>
                <w:iCs/>
                <w:spacing w:val="-2"/>
                <w:sz w:val="24"/>
                <w:szCs w:val="24"/>
              </w:rPr>
              <w:t>(</w:t>
            </w:r>
            <w:r w:rsidR="00817DD9" w:rsidRPr="001E4B13">
              <w:rPr>
                <w:i/>
                <w:iCs/>
                <w:spacing w:val="-2"/>
                <w:sz w:val="24"/>
                <w:szCs w:val="24"/>
              </w:rPr>
              <w:t>ОУД.01 Русский язык</w:t>
            </w:r>
            <w:r w:rsidR="00817DD9" w:rsidRPr="00817DD9">
              <w:rPr>
                <w:i/>
                <w:iCs/>
                <w:spacing w:val="-2"/>
                <w:sz w:val="24"/>
                <w:szCs w:val="24"/>
              </w:rPr>
              <w:t>)</w:t>
            </w:r>
          </w:p>
        </w:tc>
        <w:tc>
          <w:tcPr>
            <w:tcW w:w="2487" w:type="dxa"/>
          </w:tcPr>
          <w:p w14:paraId="10706C69" w14:textId="37E8E90A" w:rsidR="00A62C9B" w:rsidRDefault="00A62C9B"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0479F4" w14:paraId="136ED04B" w14:textId="77777777" w:rsidTr="000479F4">
        <w:trPr>
          <w:trHeight w:val="421"/>
        </w:trPr>
        <w:tc>
          <w:tcPr>
            <w:tcW w:w="2802" w:type="dxa"/>
            <w:vMerge/>
          </w:tcPr>
          <w:p w14:paraId="74735719" w14:textId="77777777" w:rsidR="000479F4" w:rsidRPr="004D4D46" w:rsidRDefault="000479F4" w:rsidP="00CF2A27">
            <w:pPr>
              <w:rPr>
                <w:rFonts w:ascii="Times New Roman" w:hAnsi="Times New Roman" w:cs="Times New Roman"/>
                <w:sz w:val="24"/>
                <w:szCs w:val="24"/>
              </w:rPr>
            </w:pPr>
          </w:p>
        </w:tc>
        <w:tc>
          <w:tcPr>
            <w:tcW w:w="9780" w:type="dxa"/>
          </w:tcPr>
          <w:p w14:paraId="07E1569E" w14:textId="79245E86" w:rsidR="000479F4" w:rsidRPr="00817DD9" w:rsidRDefault="000479F4" w:rsidP="000479F4">
            <w:pPr>
              <w:pStyle w:val="TableParagraph"/>
              <w:spacing w:before="12"/>
              <w:rPr>
                <w:sz w:val="24"/>
                <w:szCs w:val="24"/>
              </w:rPr>
            </w:pPr>
            <w:r w:rsidRPr="00CF2A27">
              <w:rPr>
                <w:sz w:val="24"/>
                <w:szCs w:val="24"/>
              </w:rPr>
              <w:t>Описи</w:t>
            </w:r>
            <w:r w:rsidRPr="00CF2A27">
              <w:rPr>
                <w:spacing w:val="73"/>
                <w:w w:val="150"/>
                <w:sz w:val="24"/>
                <w:szCs w:val="24"/>
              </w:rPr>
              <w:t xml:space="preserve"> </w:t>
            </w:r>
            <w:r w:rsidRPr="00CF2A27">
              <w:rPr>
                <w:sz w:val="24"/>
                <w:szCs w:val="24"/>
              </w:rPr>
              <w:t>электронных</w:t>
            </w:r>
            <w:r w:rsidRPr="00CF2A27">
              <w:rPr>
                <w:spacing w:val="73"/>
                <w:w w:val="150"/>
                <w:sz w:val="24"/>
                <w:szCs w:val="24"/>
              </w:rPr>
              <w:t xml:space="preserve"> </w:t>
            </w:r>
            <w:r w:rsidRPr="00CF2A27">
              <w:rPr>
                <w:sz w:val="24"/>
                <w:szCs w:val="24"/>
              </w:rPr>
              <w:t>дел</w:t>
            </w:r>
            <w:r w:rsidRPr="00CF2A27">
              <w:rPr>
                <w:spacing w:val="71"/>
                <w:w w:val="150"/>
                <w:sz w:val="24"/>
                <w:szCs w:val="24"/>
              </w:rPr>
              <w:t xml:space="preserve"> </w:t>
            </w:r>
            <w:r w:rsidRPr="00CF2A27">
              <w:rPr>
                <w:spacing w:val="-2"/>
                <w:sz w:val="24"/>
                <w:szCs w:val="24"/>
              </w:rPr>
              <w:t>(документов) организации.</w:t>
            </w:r>
            <w:r w:rsidR="00817DD9" w:rsidRPr="001E4B13">
              <w:rPr>
                <w:i/>
                <w:iCs/>
                <w:spacing w:val="-2"/>
                <w:sz w:val="24"/>
                <w:szCs w:val="24"/>
              </w:rPr>
              <w:t xml:space="preserve"> </w:t>
            </w:r>
            <w:r w:rsidR="00817DD9" w:rsidRPr="00817DD9">
              <w:rPr>
                <w:i/>
                <w:iCs/>
                <w:spacing w:val="-2"/>
                <w:sz w:val="24"/>
                <w:szCs w:val="24"/>
              </w:rPr>
              <w:t>(</w:t>
            </w:r>
            <w:r w:rsidR="00817DD9" w:rsidRPr="001E4B13">
              <w:rPr>
                <w:i/>
                <w:iCs/>
                <w:spacing w:val="-2"/>
                <w:sz w:val="24"/>
                <w:szCs w:val="24"/>
              </w:rPr>
              <w:t>ОУД.01 Русский язык</w:t>
            </w:r>
            <w:r w:rsidR="00817DD9" w:rsidRPr="00817DD9">
              <w:rPr>
                <w:i/>
                <w:iCs/>
                <w:spacing w:val="-2"/>
                <w:sz w:val="24"/>
                <w:szCs w:val="24"/>
              </w:rPr>
              <w:t xml:space="preserve"> </w:t>
            </w:r>
            <w:r w:rsidR="00817DD9">
              <w:rPr>
                <w:i/>
                <w:iCs/>
                <w:sz w:val="24"/>
                <w:szCs w:val="24"/>
              </w:rPr>
              <w:t>ОП.02 Архивное дело,</w:t>
            </w:r>
            <w:r w:rsidR="00817DD9" w:rsidRPr="00F81B7B">
              <w:rPr>
                <w:bCs/>
                <w:i/>
                <w:iCs/>
                <w:sz w:val="24"/>
                <w:szCs w:val="24"/>
              </w:rPr>
              <w:t xml:space="preserve"> ОУД.05 Информатика</w:t>
            </w:r>
            <w:r w:rsidR="00817DD9">
              <w:rPr>
                <w:bCs/>
                <w:i/>
                <w:iCs/>
                <w:sz w:val="24"/>
                <w:szCs w:val="24"/>
              </w:rPr>
              <w:t>/</w:t>
            </w:r>
            <w:r w:rsidR="00817DD9">
              <w:rPr>
                <w:i/>
                <w:iCs/>
                <w:spacing w:val="-4"/>
                <w:sz w:val="24"/>
                <w:szCs w:val="24"/>
              </w:rPr>
              <w:t xml:space="preserve"> адаптационная информатика</w:t>
            </w:r>
            <w:r w:rsidR="00817DD9" w:rsidRPr="00817DD9">
              <w:rPr>
                <w:i/>
                <w:iCs/>
                <w:spacing w:val="-4"/>
                <w:sz w:val="24"/>
                <w:szCs w:val="24"/>
              </w:rPr>
              <w:t>)</w:t>
            </w:r>
          </w:p>
        </w:tc>
        <w:tc>
          <w:tcPr>
            <w:tcW w:w="2487" w:type="dxa"/>
          </w:tcPr>
          <w:p w14:paraId="6AC49AAD" w14:textId="380C7117" w:rsidR="000479F4" w:rsidRDefault="00557868" w:rsidP="00CF2A27">
            <w:pPr>
              <w:jc w:val="center"/>
              <w:rPr>
                <w:rFonts w:ascii="Times New Roman" w:hAnsi="Times New Roman" w:cs="Times New Roman"/>
                <w:b/>
                <w:sz w:val="24"/>
                <w:szCs w:val="24"/>
              </w:rPr>
            </w:pPr>
            <w:r>
              <w:rPr>
                <w:rFonts w:ascii="Times New Roman" w:hAnsi="Times New Roman" w:cs="Times New Roman"/>
                <w:b/>
                <w:sz w:val="24"/>
                <w:szCs w:val="24"/>
              </w:rPr>
              <w:t>1</w:t>
            </w:r>
          </w:p>
        </w:tc>
      </w:tr>
      <w:tr w:rsidR="00557868" w14:paraId="734ACD6E" w14:textId="77777777" w:rsidTr="000479F4">
        <w:trPr>
          <w:trHeight w:val="421"/>
        </w:trPr>
        <w:tc>
          <w:tcPr>
            <w:tcW w:w="2802" w:type="dxa"/>
            <w:vMerge/>
          </w:tcPr>
          <w:p w14:paraId="126B497C" w14:textId="77777777" w:rsidR="00557868" w:rsidRPr="004D4D46" w:rsidRDefault="00557868" w:rsidP="00CF2A27">
            <w:pPr>
              <w:rPr>
                <w:rFonts w:ascii="Times New Roman" w:hAnsi="Times New Roman" w:cs="Times New Roman"/>
                <w:sz w:val="24"/>
                <w:szCs w:val="24"/>
              </w:rPr>
            </w:pPr>
          </w:p>
        </w:tc>
        <w:tc>
          <w:tcPr>
            <w:tcW w:w="9780" w:type="dxa"/>
          </w:tcPr>
          <w:p w14:paraId="38EED2C5" w14:textId="699BA9C6" w:rsidR="00557868" w:rsidRPr="00CF2A27" w:rsidRDefault="00557868" w:rsidP="000479F4">
            <w:pPr>
              <w:pStyle w:val="TableParagraph"/>
              <w:spacing w:before="12"/>
              <w:rPr>
                <w:sz w:val="24"/>
                <w:szCs w:val="24"/>
              </w:rPr>
            </w:pPr>
            <w:r>
              <w:rPr>
                <w:sz w:val="24"/>
                <w:szCs w:val="24"/>
              </w:rPr>
              <w:t>Контрольная работа №2</w:t>
            </w:r>
          </w:p>
        </w:tc>
        <w:tc>
          <w:tcPr>
            <w:tcW w:w="2487" w:type="dxa"/>
          </w:tcPr>
          <w:p w14:paraId="3D18964D" w14:textId="505B61A9" w:rsidR="00557868" w:rsidRDefault="00557868" w:rsidP="00CF2A27">
            <w:pPr>
              <w:jc w:val="center"/>
              <w:rPr>
                <w:rFonts w:ascii="Times New Roman" w:hAnsi="Times New Roman" w:cs="Times New Roman"/>
                <w:b/>
                <w:sz w:val="24"/>
                <w:szCs w:val="24"/>
              </w:rPr>
            </w:pPr>
            <w:r>
              <w:rPr>
                <w:rFonts w:ascii="Times New Roman" w:hAnsi="Times New Roman" w:cs="Times New Roman"/>
                <w:b/>
                <w:sz w:val="24"/>
                <w:szCs w:val="24"/>
              </w:rPr>
              <w:t>1</w:t>
            </w:r>
          </w:p>
        </w:tc>
      </w:tr>
      <w:tr w:rsidR="00CF2A27" w14:paraId="0262BB1C" w14:textId="77777777" w:rsidTr="000479F4">
        <w:trPr>
          <w:trHeight w:val="276"/>
        </w:trPr>
        <w:tc>
          <w:tcPr>
            <w:tcW w:w="2802" w:type="dxa"/>
            <w:vMerge/>
          </w:tcPr>
          <w:p w14:paraId="3ABE9CEE" w14:textId="77777777" w:rsidR="00CF2A27" w:rsidRPr="004D4D46" w:rsidRDefault="00CF2A27" w:rsidP="00CF2A27">
            <w:pPr>
              <w:rPr>
                <w:rFonts w:ascii="Times New Roman" w:hAnsi="Times New Roman" w:cs="Times New Roman"/>
                <w:sz w:val="24"/>
                <w:szCs w:val="24"/>
              </w:rPr>
            </w:pPr>
          </w:p>
        </w:tc>
        <w:tc>
          <w:tcPr>
            <w:tcW w:w="9780" w:type="dxa"/>
          </w:tcPr>
          <w:p w14:paraId="3D972210" w14:textId="7B9DDFEC" w:rsidR="00CF2A27" w:rsidRDefault="00CF2A27" w:rsidP="00CF2A27">
            <w:pPr>
              <w:pStyle w:val="TableParagraph"/>
              <w:spacing w:line="276" w:lineRule="exact"/>
              <w:ind w:right="95"/>
              <w:jc w:val="both"/>
              <w:rPr>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6A02A437" w14:textId="4E4BD54A" w:rsidR="00CF2A27" w:rsidRPr="00451D7C" w:rsidRDefault="00ED2279" w:rsidP="00CF2A27">
            <w:pPr>
              <w:jc w:val="center"/>
              <w:rPr>
                <w:rFonts w:ascii="Times New Roman" w:hAnsi="Times New Roman" w:cs="Times New Roman"/>
                <w:b/>
                <w:sz w:val="24"/>
                <w:szCs w:val="24"/>
              </w:rPr>
            </w:pPr>
            <w:r>
              <w:rPr>
                <w:rFonts w:ascii="Times New Roman" w:hAnsi="Times New Roman" w:cs="Times New Roman"/>
                <w:b/>
                <w:sz w:val="24"/>
                <w:szCs w:val="24"/>
              </w:rPr>
              <w:t>1</w:t>
            </w:r>
            <w:r w:rsidR="000479F4">
              <w:rPr>
                <w:rFonts w:ascii="Times New Roman" w:hAnsi="Times New Roman" w:cs="Times New Roman"/>
                <w:b/>
                <w:sz w:val="24"/>
                <w:szCs w:val="24"/>
              </w:rPr>
              <w:t>4</w:t>
            </w:r>
          </w:p>
        </w:tc>
      </w:tr>
      <w:tr w:rsidR="00CF2A27" w14:paraId="24E22AB8" w14:textId="77777777" w:rsidTr="000479F4">
        <w:trPr>
          <w:trHeight w:val="1956"/>
        </w:trPr>
        <w:tc>
          <w:tcPr>
            <w:tcW w:w="2802" w:type="dxa"/>
            <w:vMerge/>
          </w:tcPr>
          <w:p w14:paraId="20B0CE95" w14:textId="77777777" w:rsidR="00CF2A27" w:rsidRPr="004D4D46" w:rsidRDefault="00CF2A27" w:rsidP="00CF2A27">
            <w:pPr>
              <w:rPr>
                <w:rFonts w:ascii="Times New Roman" w:hAnsi="Times New Roman" w:cs="Times New Roman"/>
                <w:sz w:val="24"/>
                <w:szCs w:val="24"/>
              </w:rPr>
            </w:pPr>
          </w:p>
        </w:tc>
        <w:tc>
          <w:tcPr>
            <w:tcW w:w="9780" w:type="dxa"/>
          </w:tcPr>
          <w:p w14:paraId="434D0663" w14:textId="77777777" w:rsidR="00CF2A27" w:rsidRPr="00ED2DFB" w:rsidRDefault="00CF2A27" w:rsidP="00CF2A27">
            <w:pPr>
              <w:pStyle w:val="TableParagraph"/>
              <w:spacing w:line="276" w:lineRule="exact"/>
              <w:ind w:right="95"/>
              <w:jc w:val="both"/>
              <w:rPr>
                <w:sz w:val="24"/>
                <w:szCs w:val="24"/>
              </w:rPr>
            </w:pPr>
            <w:r w:rsidRPr="00ED2DFB">
              <w:rPr>
                <w:b/>
                <w:sz w:val="24"/>
                <w:szCs w:val="24"/>
              </w:rPr>
              <w:t>Практическое</w:t>
            </w:r>
            <w:r w:rsidRPr="00ED2DFB">
              <w:rPr>
                <w:b/>
                <w:spacing w:val="20"/>
                <w:sz w:val="24"/>
                <w:szCs w:val="24"/>
              </w:rPr>
              <w:t xml:space="preserve"> </w:t>
            </w:r>
            <w:r w:rsidRPr="00ED2DFB">
              <w:rPr>
                <w:b/>
                <w:sz w:val="24"/>
                <w:szCs w:val="24"/>
              </w:rPr>
              <w:t>занятие</w:t>
            </w:r>
            <w:r w:rsidRPr="00ED2DFB">
              <w:rPr>
                <w:b/>
                <w:spacing w:val="17"/>
                <w:sz w:val="24"/>
                <w:szCs w:val="24"/>
              </w:rPr>
              <w:t xml:space="preserve"> </w:t>
            </w:r>
            <w:r w:rsidRPr="00ED2DFB">
              <w:rPr>
                <w:b/>
                <w:sz w:val="24"/>
                <w:szCs w:val="24"/>
              </w:rPr>
              <w:t>№</w:t>
            </w:r>
            <w:r w:rsidRPr="00ED2DFB">
              <w:rPr>
                <w:b/>
                <w:spacing w:val="16"/>
                <w:sz w:val="24"/>
                <w:szCs w:val="24"/>
              </w:rPr>
              <w:t xml:space="preserve"> </w:t>
            </w:r>
            <w:r w:rsidRPr="00ED2DFB">
              <w:rPr>
                <w:b/>
                <w:sz w:val="24"/>
                <w:szCs w:val="24"/>
              </w:rPr>
              <w:t>6.</w:t>
            </w:r>
            <w:r w:rsidRPr="00ED2DFB">
              <w:rPr>
                <w:b/>
                <w:spacing w:val="63"/>
                <w:w w:val="150"/>
                <w:sz w:val="24"/>
                <w:szCs w:val="24"/>
              </w:rPr>
              <w:t xml:space="preserve"> </w:t>
            </w:r>
            <w:r w:rsidRPr="00ED2DFB">
              <w:rPr>
                <w:sz w:val="24"/>
                <w:szCs w:val="24"/>
              </w:rPr>
              <w:t>Оформление</w:t>
            </w:r>
            <w:r w:rsidRPr="00ED2DFB">
              <w:rPr>
                <w:spacing w:val="20"/>
                <w:sz w:val="24"/>
                <w:szCs w:val="24"/>
              </w:rPr>
              <w:t xml:space="preserve"> </w:t>
            </w:r>
            <w:r w:rsidRPr="00ED2DFB">
              <w:rPr>
                <w:sz w:val="24"/>
                <w:szCs w:val="24"/>
              </w:rPr>
              <w:t>дела</w:t>
            </w:r>
            <w:r w:rsidRPr="00ED2DFB">
              <w:rPr>
                <w:spacing w:val="20"/>
                <w:sz w:val="24"/>
                <w:szCs w:val="24"/>
              </w:rPr>
              <w:t xml:space="preserve"> </w:t>
            </w:r>
            <w:r w:rsidRPr="00ED2DFB">
              <w:rPr>
                <w:sz w:val="24"/>
                <w:szCs w:val="24"/>
              </w:rPr>
              <w:t>постоянного</w:t>
            </w:r>
            <w:r w:rsidRPr="00ED2DFB">
              <w:rPr>
                <w:spacing w:val="21"/>
                <w:sz w:val="24"/>
                <w:szCs w:val="24"/>
              </w:rPr>
              <w:t xml:space="preserve"> </w:t>
            </w:r>
            <w:r w:rsidRPr="00ED2DFB">
              <w:rPr>
                <w:sz w:val="24"/>
                <w:szCs w:val="24"/>
              </w:rPr>
              <w:t>и</w:t>
            </w:r>
            <w:r w:rsidRPr="00ED2DFB">
              <w:rPr>
                <w:spacing w:val="18"/>
                <w:sz w:val="24"/>
                <w:szCs w:val="24"/>
              </w:rPr>
              <w:t xml:space="preserve"> </w:t>
            </w:r>
            <w:r w:rsidRPr="00ED2DFB">
              <w:rPr>
                <w:sz w:val="24"/>
                <w:szCs w:val="24"/>
              </w:rPr>
              <w:t>долговременного</w:t>
            </w:r>
            <w:r w:rsidRPr="00ED2DFB">
              <w:rPr>
                <w:spacing w:val="21"/>
                <w:sz w:val="24"/>
                <w:szCs w:val="24"/>
              </w:rPr>
              <w:t xml:space="preserve"> </w:t>
            </w:r>
            <w:r w:rsidRPr="00ED2DFB">
              <w:rPr>
                <w:spacing w:val="-2"/>
                <w:sz w:val="24"/>
                <w:szCs w:val="24"/>
              </w:rPr>
              <w:t xml:space="preserve">сроков </w:t>
            </w:r>
          </w:p>
          <w:p w14:paraId="78D9BD4D" w14:textId="77777777" w:rsidR="00CF2A27" w:rsidRPr="00ED2DFB" w:rsidRDefault="00CF2A27" w:rsidP="00CF2A27">
            <w:pPr>
              <w:pStyle w:val="TableParagraph"/>
              <w:spacing w:line="255" w:lineRule="exact"/>
              <w:ind w:left="108"/>
              <w:rPr>
                <w:spacing w:val="-2"/>
                <w:sz w:val="24"/>
                <w:szCs w:val="24"/>
              </w:rPr>
            </w:pPr>
            <w:r w:rsidRPr="00ED2DFB">
              <w:rPr>
                <w:sz w:val="24"/>
                <w:szCs w:val="24"/>
              </w:rPr>
              <w:t>хранения</w:t>
            </w:r>
            <w:r w:rsidRPr="00ED2DFB">
              <w:rPr>
                <w:spacing w:val="-3"/>
                <w:sz w:val="24"/>
                <w:szCs w:val="24"/>
              </w:rPr>
              <w:t xml:space="preserve"> </w:t>
            </w:r>
            <w:r w:rsidRPr="00ED2DFB">
              <w:rPr>
                <w:sz w:val="24"/>
                <w:szCs w:val="24"/>
              </w:rPr>
              <w:t>для</w:t>
            </w:r>
            <w:r w:rsidRPr="00ED2DFB">
              <w:rPr>
                <w:spacing w:val="-6"/>
                <w:sz w:val="24"/>
                <w:szCs w:val="24"/>
              </w:rPr>
              <w:t xml:space="preserve"> </w:t>
            </w:r>
            <w:r w:rsidRPr="00ED2DFB">
              <w:rPr>
                <w:sz w:val="24"/>
                <w:szCs w:val="24"/>
              </w:rPr>
              <w:t>передачи</w:t>
            </w:r>
            <w:r w:rsidRPr="00ED2DFB">
              <w:rPr>
                <w:spacing w:val="-6"/>
                <w:sz w:val="24"/>
                <w:szCs w:val="24"/>
              </w:rPr>
              <w:t xml:space="preserve"> </w:t>
            </w:r>
            <w:r w:rsidRPr="00ED2DFB">
              <w:rPr>
                <w:sz w:val="24"/>
                <w:szCs w:val="24"/>
              </w:rPr>
              <w:t>в</w:t>
            </w:r>
            <w:r w:rsidRPr="00ED2DFB">
              <w:rPr>
                <w:spacing w:val="-5"/>
                <w:sz w:val="24"/>
                <w:szCs w:val="24"/>
              </w:rPr>
              <w:t xml:space="preserve"> </w:t>
            </w:r>
            <w:r w:rsidRPr="00ED2DFB">
              <w:rPr>
                <w:sz w:val="24"/>
                <w:szCs w:val="24"/>
              </w:rPr>
              <w:t>архив</w:t>
            </w:r>
            <w:r w:rsidRPr="00ED2DFB">
              <w:rPr>
                <w:spacing w:val="-6"/>
                <w:sz w:val="24"/>
                <w:szCs w:val="24"/>
              </w:rPr>
              <w:t xml:space="preserve"> </w:t>
            </w:r>
            <w:r w:rsidRPr="00ED2DFB">
              <w:rPr>
                <w:spacing w:val="-2"/>
                <w:sz w:val="24"/>
                <w:szCs w:val="24"/>
              </w:rPr>
              <w:t>организации.</w:t>
            </w:r>
          </w:p>
          <w:p w14:paraId="544031AD" w14:textId="3A4697D6" w:rsidR="00CF2A27" w:rsidRPr="00ED2DFB" w:rsidRDefault="00CF2A27" w:rsidP="00CF2A27">
            <w:pPr>
              <w:pStyle w:val="TableParagraph"/>
              <w:spacing w:before="12"/>
              <w:ind w:left="108"/>
              <w:rPr>
                <w:spacing w:val="-4"/>
                <w:sz w:val="24"/>
                <w:szCs w:val="24"/>
              </w:rPr>
            </w:pPr>
            <w:r w:rsidRPr="00ED2DFB">
              <w:rPr>
                <w:sz w:val="24"/>
                <w:szCs w:val="24"/>
              </w:rPr>
              <w:t>Нумерация</w:t>
            </w:r>
            <w:r w:rsidRPr="00ED2DFB">
              <w:rPr>
                <w:spacing w:val="-8"/>
                <w:sz w:val="24"/>
                <w:szCs w:val="24"/>
              </w:rPr>
              <w:t xml:space="preserve"> </w:t>
            </w:r>
            <w:r w:rsidRPr="00ED2DFB">
              <w:rPr>
                <w:sz w:val="24"/>
                <w:szCs w:val="24"/>
              </w:rPr>
              <w:t>листов</w:t>
            </w:r>
            <w:r w:rsidRPr="00ED2DFB">
              <w:rPr>
                <w:spacing w:val="-7"/>
                <w:sz w:val="24"/>
                <w:szCs w:val="24"/>
              </w:rPr>
              <w:t xml:space="preserve"> </w:t>
            </w:r>
            <w:r w:rsidRPr="00ED2DFB">
              <w:rPr>
                <w:sz w:val="24"/>
                <w:szCs w:val="24"/>
              </w:rPr>
              <w:t>архивного</w:t>
            </w:r>
            <w:r w:rsidRPr="00ED2DFB">
              <w:rPr>
                <w:spacing w:val="-6"/>
                <w:sz w:val="24"/>
                <w:szCs w:val="24"/>
              </w:rPr>
              <w:t xml:space="preserve"> </w:t>
            </w:r>
            <w:r w:rsidRPr="00ED2DFB">
              <w:rPr>
                <w:spacing w:val="-4"/>
                <w:sz w:val="24"/>
                <w:szCs w:val="24"/>
              </w:rPr>
              <w:t>дела.</w:t>
            </w:r>
          </w:p>
          <w:p w14:paraId="413BB366" w14:textId="6EAB5541" w:rsidR="00CF2A27" w:rsidRPr="00ED2DFB" w:rsidRDefault="00CF2A27" w:rsidP="00CF2A27">
            <w:pPr>
              <w:pStyle w:val="TableParagraph"/>
              <w:spacing w:before="12"/>
              <w:ind w:left="108"/>
              <w:rPr>
                <w:spacing w:val="-4"/>
                <w:sz w:val="24"/>
                <w:szCs w:val="24"/>
              </w:rPr>
            </w:pPr>
            <w:r w:rsidRPr="00ED2DFB">
              <w:rPr>
                <w:sz w:val="24"/>
                <w:szCs w:val="24"/>
              </w:rPr>
              <w:t>Составление</w:t>
            </w:r>
            <w:r w:rsidRPr="00ED2DFB">
              <w:rPr>
                <w:spacing w:val="-8"/>
                <w:sz w:val="24"/>
                <w:szCs w:val="24"/>
              </w:rPr>
              <w:t xml:space="preserve"> </w:t>
            </w:r>
            <w:r w:rsidRPr="00ED2DFB">
              <w:rPr>
                <w:sz w:val="24"/>
                <w:szCs w:val="24"/>
              </w:rPr>
              <w:t>и</w:t>
            </w:r>
            <w:r w:rsidRPr="00ED2DFB">
              <w:rPr>
                <w:spacing w:val="-8"/>
                <w:sz w:val="24"/>
                <w:szCs w:val="24"/>
              </w:rPr>
              <w:t xml:space="preserve"> </w:t>
            </w:r>
            <w:r w:rsidRPr="00ED2DFB">
              <w:rPr>
                <w:sz w:val="24"/>
                <w:szCs w:val="24"/>
              </w:rPr>
              <w:t>оформление</w:t>
            </w:r>
            <w:r w:rsidRPr="00ED2DFB">
              <w:rPr>
                <w:spacing w:val="-8"/>
                <w:sz w:val="24"/>
                <w:szCs w:val="24"/>
              </w:rPr>
              <w:t xml:space="preserve"> </w:t>
            </w:r>
            <w:r w:rsidRPr="00ED2DFB">
              <w:rPr>
                <w:sz w:val="24"/>
                <w:szCs w:val="24"/>
              </w:rPr>
              <w:t>внутренней</w:t>
            </w:r>
            <w:r w:rsidRPr="00ED2DFB">
              <w:rPr>
                <w:spacing w:val="-8"/>
                <w:sz w:val="24"/>
                <w:szCs w:val="24"/>
              </w:rPr>
              <w:t xml:space="preserve"> </w:t>
            </w:r>
            <w:r w:rsidRPr="00ED2DFB">
              <w:rPr>
                <w:sz w:val="24"/>
                <w:szCs w:val="24"/>
              </w:rPr>
              <w:t>описи</w:t>
            </w:r>
            <w:r w:rsidRPr="00ED2DFB">
              <w:rPr>
                <w:spacing w:val="-9"/>
                <w:sz w:val="24"/>
                <w:szCs w:val="24"/>
              </w:rPr>
              <w:t xml:space="preserve"> </w:t>
            </w:r>
            <w:r w:rsidRPr="00ED2DFB">
              <w:rPr>
                <w:sz w:val="24"/>
                <w:szCs w:val="24"/>
              </w:rPr>
              <w:t>и</w:t>
            </w:r>
            <w:r w:rsidRPr="00ED2DFB">
              <w:rPr>
                <w:spacing w:val="-6"/>
                <w:sz w:val="24"/>
                <w:szCs w:val="24"/>
              </w:rPr>
              <w:t xml:space="preserve"> </w:t>
            </w:r>
            <w:r w:rsidRPr="00ED2DFB">
              <w:rPr>
                <w:sz w:val="24"/>
                <w:szCs w:val="24"/>
              </w:rPr>
              <w:t>листа-заверителя</w:t>
            </w:r>
            <w:r w:rsidRPr="00ED2DFB">
              <w:rPr>
                <w:spacing w:val="-9"/>
                <w:sz w:val="24"/>
                <w:szCs w:val="24"/>
              </w:rPr>
              <w:t xml:space="preserve"> </w:t>
            </w:r>
            <w:r w:rsidRPr="00ED2DFB">
              <w:rPr>
                <w:sz w:val="24"/>
                <w:szCs w:val="24"/>
              </w:rPr>
              <w:t>архивного</w:t>
            </w:r>
            <w:r w:rsidRPr="00ED2DFB">
              <w:rPr>
                <w:spacing w:val="-6"/>
                <w:sz w:val="24"/>
                <w:szCs w:val="24"/>
              </w:rPr>
              <w:t xml:space="preserve"> </w:t>
            </w:r>
            <w:r w:rsidRPr="00ED2DFB">
              <w:rPr>
                <w:spacing w:val="-4"/>
                <w:sz w:val="24"/>
                <w:szCs w:val="24"/>
              </w:rPr>
              <w:t>дела</w:t>
            </w:r>
          </w:p>
          <w:p w14:paraId="3DF28651" w14:textId="1C1793E4" w:rsidR="00CF2A27" w:rsidRPr="00ED2DFB" w:rsidRDefault="00CF2A27" w:rsidP="00CF2A27">
            <w:pPr>
              <w:pStyle w:val="TableParagraph"/>
              <w:spacing w:before="12"/>
              <w:ind w:left="108"/>
              <w:rPr>
                <w:sz w:val="24"/>
                <w:szCs w:val="24"/>
              </w:rPr>
            </w:pPr>
            <w:r w:rsidRPr="00ED2DFB">
              <w:rPr>
                <w:sz w:val="24"/>
                <w:szCs w:val="24"/>
              </w:rPr>
              <w:t>Составление</w:t>
            </w:r>
            <w:r w:rsidRPr="00ED2DFB">
              <w:rPr>
                <w:spacing w:val="-10"/>
                <w:sz w:val="24"/>
                <w:szCs w:val="24"/>
              </w:rPr>
              <w:t xml:space="preserve"> </w:t>
            </w:r>
            <w:r w:rsidRPr="00ED2DFB">
              <w:rPr>
                <w:sz w:val="24"/>
                <w:szCs w:val="24"/>
              </w:rPr>
              <w:t>и</w:t>
            </w:r>
            <w:r w:rsidRPr="00ED2DFB">
              <w:rPr>
                <w:spacing w:val="-11"/>
                <w:sz w:val="24"/>
                <w:szCs w:val="24"/>
              </w:rPr>
              <w:t xml:space="preserve"> </w:t>
            </w:r>
            <w:r w:rsidRPr="00ED2DFB">
              <w:rPr>
                <w:sz w:val="24"/>
                <w:szCs w:val="24"/>
              </w:rPr>
              <w:t>оформление</w:t>
            </w:r>
            <w:r w:rsidRPr="00ED2DFB">
              <w:rPr>
                <w:spacing w:val="-9"/>
                <w:sz w:val="24"/>
                <w:szCs w:val="24"/>
              </w:rPr>
              <w:t xml:space="preserve"> </w:t>
            </w:r>
            <w:r w:rsidRPr="00ED2DFB">
              <w:rPr>
                <w:sz w:val="24"/>
                <w:szCs w:val="24"/>
              </w:rPr>
              <w:t>карты-заместителя,</w:t>
            </w:r>
            <w:r w:rsidRPr="00ED2DFB">
              <w:rPr>
                <w:spacing w:val="-8"/>
                <w:sz w:val="24"/>
                <w:szCs w:val="24"/>
              </w:rPr>
              <w:t xml:space="preserve"> </w:t>
            </w:r>
            <w:r w:rsidRPr="00ED2DFB">
              <w:rPr>
                <w:sz w:val="24"/>
                <w:szCs w:val="24"/>
              </w:rPr>
              <w:t>листа</w:t>
            </w:r>
            <w:r w:rsidRPr="00ED2DFB">
              <w:rPr>
                <w:spacing w:val="-9"/>
                <w:sz w:val="24"/>
                <w:szCs w:val="24"/>
              </w:rPr>
              <w:t xml:space="preserve"> </w:t>
            </w:r>
            <w:r w:rsidRPr="00ED2DFB">
              <w:rPr>
                <w:sz w:val="24"/>
                <w:szCs w:val="24"/>
              </w:rPr>
              <w:t>использования</w:t>
            </w:r>
            <w:r w:rsidRPr="00ED2DFB">
              <w:rPr>
                <w:spacing w:val="-11"/>
                <w:sz w:val="24"/>
                <w:szCs w:val="24"/>
              </w:rPr>
              <w:t xml:space="preserve"> </w:t>
            </w:r>
            <w:r w:rsidRPr="00ED2DFB">
              <w:rPr>
                <w:sz w:val="24"/>
                <w:szCs w:val="24"/>
              </w:rPr>
              <w:t>архивного</w:t>
            </w:r>
            <w:r w:rsidRPr="00ED2DFB">
              <w:rPr>
                <w:spacing w:val="-9"/>
                <w:sz w:val="24"/>
                <w:szCs w:val="24"/>
              </w:rPr>
              <w:t xml:space="preserve"> </w:t>
            </w:r>
            <w:r w:rsidRPr="00ED2DFB">
              <w:rPr>
                <w:spacing w:val="-4"/>
                <w:sz w:val="24"/>
                <w:szCs w:val="24"/>
              </w:rPr>
              <w:t>дела</w:t>
            </w:r>
          </w:p>
          <w:p w14:paraId="3900C0F5" w14:textId="705FFAAC" w:rsidR="00CF2A27" w:rsidRPr="00ED2DFB" w:rsidRDefault="00CF2A27" w:rsidP="00CF2A27">
            <w:pPr>
              <w:pStyle w:val="TableParagraph"/>
              <w:spacing w:line="255" w:lineRule="exact"/>
              <w:ind w:left="108"/>
              <w:rPr>
                <w:spacing w:val="-4"/>
                <w:sz w:val="24"/>
                <w:szCs w:val="24"/>
              </w:rPr>
            </w:pPr>
            <w:r w:rsidRPr="00ED2DFB">
              <w:rPr>
                <w:sz w:val="24"/>
                <w:szCs w:val="24"/>
              </w:rPr>
              <w:t>Составление</w:t>
            </w:r>
            <w:r w:rsidRPr="00ED2DFB">
              <w:rPr>
                <w:spacing w:val="-8"/>
                <w:sz w:val="24"/>
                <w:szCs w:val="24"/>
              </w:rPr>
              <w:t xml:space="preserve"> </w:t>
            </w:r>
            <w:r w:rsidRPr="00ED2DFB">
              <w:rPr>
                <w:sz w:val="24"/>
                <w:szCs w:val="24"/>
              </w:rPr>
              <w:t>и</w:t>
            </w:r>
            <w:r w:rsidRPr="00ED2DFB">
              <w:rPr>
                <w:spacing w:val="-8"/>
                <w:sz w:val="24"/>
                <w:szCs w:val="24"/>
              </w:rPr>
              <w:t xml:space="preserve"> </w:t>
            </w:r>
            <w:r w:rsidRPr="00ED2DFB">
              <w:rPr>
                <w:sz w:val="24"/>
                <w:szCs w:val="24"/>
              </w:rPr>
              <w:t>оформление</w:t>
            </w:r>
            <w:r w:rsidRPr="00ED2DFB">
              <w:rPr>
                <w:spacing w:val="-7"/>
                <w:sz w:val="24"/>
                <w:szCs w:val="24"/>
              </w:rPr>
              <w:t xml:space="preserve"> </w:t>
            </w:r>
            <w:r w:rsidRPr="00ED2DFB">
              <w:rPr>
                <w:sz w:val="24"/>
                <w:szCs w:val="24"/>
              </w:rPr>
              <w:t>реквизитов</w:t>
            </w:r>
            <w:r w:rsidRPr="00ED2DFB">
              <w:rPr>
                <w:spacing w:val="-8"/>
                <w:sz w:val="24"/>
                <w:szCs w:val="24"/>
              </w:rPr>
              <w:t xml:space="preserve"> </w:t>
            </w:r>
            <w:r w:rsidRPr="00ED2DFB">
              <w:rPr>
                <w:sz w:val="24"/>
                <w:szCs w:val="24"/>
              </w:rPr>
              <w:t>обложки</w:t>
            </w:r>
            <w:r w:rsidRPr="00ED2DFB">
              <w:rPr>
                <w:spacing w:val="-7"/>
                <w:sz w:val="24"/>
                <w:szCs w:val="24"/>
              </w:rPr>
              <w:t xml:space="preserve"> </w:t>
            </w:r>
            <w:r w:rsidRPr="00ED2DFB">
              <w:rPr>
                <w:sz w:val="24"/>
                <w:szCs w:val="24"/>
              </w:rPr>
              <w:t>архивного</w:t>
            </w:r>
            <w:r w:rsidRPr="00ED2DFB">
              <w:rPr>
                <w:spacing w:val="-7"/>
                <w:sz w:val="24"/>
                <w:szCs w:val="24"/>
              </w:rPr>
              <w:t xml:space="preserve"> </w:t>
            </w:r>
            <w:r w:rsidRPr="00ED2DFB">
              <w:rPr>
                <w:spacing w:val="-4"/>
                <w:sz w:val="24"/>
                <w:szCs w:val="24"/>
              </w:rPr>
              <w:t>дела</w:t>
            </w:r>
          </w:p>
          <w:p w14:paraId="39F1E074" w14:textId="091281B7" w:rsidR="00CF2A27" w:rsidRPr="001E4B13" w:rsidRDefault="00CF2A27" w:rsidP="000479F4">
            <w:pPr>
              <w:pStyle w:val="TableParagraph"/>
              <w:spacing w:line="255" w:lineRule="exact"/>
              <w:ind w:left="108"/>
              <w:rPr>
                <w:i/>
                <w:iCs/>
                <w:spacing w:val="-4"/>
                <w:sz w:val="24"/>
                <w:szCs w:val="24"/>
              </w:rPr>
            </w:pPr>
            <w:r w:rsidRPr="00ED2DFB">
              <w:rPr>
                <w:spacing w:val="-4"/>
                <w:sz w:val="24"/>
                <w:szCs w:val="24"/>
              </w:rPr>
              <w:t>Прошивка архивного дела</w:t>
            </w:r>
            <w:r w:rsidR="001E4B13">
              <w:rPr>
                <w:spacing w:val="-4"/>
                <w:sz w:val="24"/>
                <w:szCs w:val="24"/>
              </w:rPr>
              <w:t>(</w:t>
            </w:r>
            <w:r w:rsidR="001E4B13">
              <w:rPr>
                <w:i/>
                <w:iCs/>
                <w:spacing w:val="-4"/>
                <w:sz w:val="24"/>
                <w:szCs w:val="24"/>
              </w:rPr>
              <w:t>ОУД.01 Русский язык, ОУД.05 Информатика/адаптационная информатика)</w:t>
            </w:r>
          </w:p>
        </w:tc>
        <w:tc>
          <w:tcPr>
            <w:tcW w:w="2487" w:type="dxa"/>
          </w:tcPr>
          <w:p w14:paraId="0F3CA713" w14:textId="2D3EB992" w:rsidR="00CF2A27" w:rsidRPr="00ED2DFB" w:rsidRDefault="004E28CA" w:rsidP="00CF2A27">
            <w:pPr>
              <w:jc w:val="center"/>
              <w:rPr>
                <w:rFonts w:ascii="Times New Roman" w:hAnsi="Times New Roman" w:cs="Times New Roman"/>
                <w:b/>
                <w:sz w:val="24"/>
                <w:szCs w:val="24"/>
              </w:rPr>
            </w:pPr>
            <w:r>
              <w:rPr>
                <w:rFonts w:ascii="Times New Roman" w:hAnsi="Times New Roman" w:cs="Times New Roman"/>
                <w:b/>
                <w:sz w:val="24"/>
                <w:szCs w:val="24"/>
              </w:rPr>
              <w:t>8</w:t>
            </w:r>
          </w:p>
        </w:tc>
      </w:tr>
      <w:tr w:rsidR="00ED2279" w14:paraId="696EBC98" w14:textId="77777777" w:rsidTr="000479F4">
        <w:tc>
          <w:tcPr>
            <w:tcW w:w="2802" w:type="dxa"/>
            <w:vMerge/>
          </w:tcPr>
          <w:p w14:paraId="1CE04A9F" w14:textId="77777777" w:rsidR="00ED2279" w:rsidRPr="004D4D46" w:rsidRDefault="00ED2279" w:rsidP="00ED2279">
            <w:pPr>
              <w:rPr>
                <w:rFonts w:ascii="Times New Roman" w:hAnsi="Times New Roman" w:cs="Times New Roman"/>
                <w:sz w:val="24"/>
                <w:szCs w:val="24"/>
              </w:rPr>
            </w:pPr>
          </w:p>
        </w:tc>
        <w:tc>
          <w:tcPr>
            <w:tcW w:w="9780" w:type="dxa"/>
          </w:tcPr>
          <w:p w14:paraId="7039E9F7" w14:textId="1EBDA566" w:rsidR="00ED2279" w:rsidRPr="00ED2DFB" w:rsidRDefault="00ED2279" w:rsidP="00ED2279">
            <w:pPr>
              <w:pStyle w:val="TableParagraph"/>
              <w:spacing w:before="12"/>
              <w:rPr>
                <w:spacing w:val="-2"/>
                <w:sz w:val="24"/>
                <w:szCs w:val="24"/>
              </w:rPr>
            </w:pPr>
            <w:r w:rsidRPr="00ED2DFB">
              <w:rPr>
                <w:b/>
                <w:sz w:val="24"/>
                <w:szCs w:val="24"/>
              </w:rPr>
              <w:t>Практическое</w:t>
            </w:r>
            <w:r w:rsidRPr="00ED2DFB">
              <w:rPr>
                <w:b/>
                <w:spacing w:val="36"/>
                <w:sz w:val="24"/>
                <w:szCs w:val="24"/>
              </w:rPr>
              <w:t xml:space="preserve"> </w:t>
            </w:r>
            <w:r w:rsidRPr="00ED2DFB">
              <w:rPr>
                <w:b/>
                <w:sz w:val="24"/>
                <w:szCs w:val="24"/>
              </w:rPr>
              <w:t>занятие</w:t>
            </w:r>
            <w:r w:rsidRPr="00ED2DFB">
              <w:rPr>
                <w:b/>
                <w:spacing w:val="36"/>
                <w:sz w:val="24"/>
                <w:szCs w:val="24"/>
              </w:rPr>
              <w:t xml:space="preserve"> </w:t>
            </w:r>
            <w:r w:rsidRPr="00ED2DFB">
              <w:rPr>
                <w:b/>
                <w:sz w:val="24"/>
                <w:szCs w:val="24"/>
              </w:rPr>
              <w:t>№</w:t>
            </w:r>
            <w:r w:rsidRPr="00ED2DFB">
              <w:rPr>
                <w:b/>
                <w:spacing w:val="37"/>
                <w:sz w:val="24"/>
                <w:szCs w:val="24"/>
              </w:rPr>
              <w:t xml:space="preserve"> </w:t>
            </w:r>
            <w:r w:rsidRPr="00ED2DFB">
              <w:rPr>
                <w:b/>
                <w:sz w:val="24"/>
                <w:szCs w:val="24"/>
              </w:rPr>
              <w:t>7.</w:t>
            </w:r>
            <w:r w:rsidRPr="00ED2DFB">
              <w:rPr>
                <w:b/>
                <w:spacing w:val="37"/>
                <w:sz w:val="24"/>
                <w:szCs w:val="24"/>
              </w:rPr>
              <w:t xml:space="preserve">  </w:t>
            </w:r>
            <w:r w:rsidRPr="00ED2DFB">
              <w:rPr>
                <w:sz w:val="24"/>
                <w:szCs w:val="24"/>
              </w:rPr>
              <w:t>Составление</w:t>
            </w:r>
            <w:r w:rsidRPr="00ED2DFB">
              <w:rPr>
                <w:spacing w:val="36"/>
                <w:sz w:val="24"/>
                <w:szCs w:val="24"/>
              </w:rPr>
              <w:t xml:space="preserve"> </w:t>
            </w:r>
            <w:r w:rsidRPr="00ED2DFB">
              <w:rPr>
                <w:sz w:val="24"/>
                <w:szCs w:val="24"/>
              </w:rPr>
              <w:t>описи</w:t>
            </w:r>
            <w:r w:rsidRPr="00ED2DFB">
              <w:rPr>
                <w:spacing w:val="38"/>
                <w:sz w:val="24"/>
                <w:szCs w:val="24"/>
              </w:rPr>
              <w:t xml:space="preserve"> </w:t>
            </w:r>
            <w:r w:rsidRPr="00ED2DFB">
              <w:rPr>
                <w:sz w:val="24"/>
                <w:szCs w:val="24"/>
              </w:rPr>
              <w:t>дел</w:t>
            </w:r>
            <w:r w:rsidRPr="00ED2DFB">
              <w:rPr>
                <w:spacing w:val="35"/>
                <w:sz w:val="24"/>
                <w:szCs w:val="24"/>
              </w:rPr>
              <w:t xml:space="preserve"> </w:t>
            </w:r>
            <w:r w:rsidRPr="00ED2DFB">
              <w:rPr>
                <w:sz w:val="24"/>
                <w:szCs w:val="24"/>
              </w:rPr>
              <w:t>постоянного</w:t>
            </w:r>
            <w:r w:rsidRPr="00ED2DFB">
              <w:rPr>
                <w:spacing w:val="37"/>
                <w:sz w:val="24"/>
                <w:szCs w:val="24"/>
              </w:rPr>
              <w:t xml:space="preserve"> </w:t>
            </w:r>
            <w:r w:rsidRPr="00ED2DFB">
              <w:rPr>
                <w:sz w:val="24"/>
                <w:szCs w:val="24"/>
              </w:rPr>
              <w:t>и</w:t>
            </w:r>
            <w:r w:rsidRPr="00ED2DFB">
              <w:rPr>
                <w:spacing w:val="37"/>
                <w:sz w:val="24"/>
                <w:szCs w:val="24"/>
              </w:rPr>
              <w:t xml:space="preserve"> </w:t>
            </w:r>
            <w:r w:rsidRPr="00ED2DFB">
              <w:rPr>
                <w:spacing w:val="-2"/>
                <w:sz w:val="24"/>
                <w:szCs w:val="24"/>
              </w:rPr>
              <w:t>долговременного</w:t>
            </w:r>
            <w:r w:rsidRPr="00ED2DFB">
              <w:rPr>
                <w:sz w:val="24"/>
                <w:szCs w:val="24"/>
              </w:rPr>
              <w:t xml:space="preserve"> сроков</w:t>
            </w:r>
            <w:r w:rsidRPr="00ED2DFB">
              <w:rPr>
                <w:spacing w:val="-5"/>
                <w:sz w:val="24"/>
                <w:szCs w:val="24"/>
              </w:rPr>
              <w:t xml:space="preserve"> </w:t>
            </w:r>
            <w:r w:rsidRPr="00ED2DFB">
              <w:rPr>
                <w:spacing w:val="-2"/>
                <w:sz w:val="24"/>
                <w:szCs w:val="24"/>
              </w:rPr>
              <w:t>хранения.</w:t>
            </w:r>
          </w:p>
          <w:p w14:paraId="639B669D" w14:textId="427727AD" w:rsidR="00ED2279" w:rsidRPr="00ED2DFB" w:rsidRDefault="00ED2279" w:rsidP="00ED2279">
            <w:pPr>
              <w:pStyle w:val="TableParagraph"/>
              <w:spacing w:before="12"/>
              <w:rPr>
                <w:sz w:val="24"/>
                <w:szCs w:val="24"/>
              </w:rPr>
            </w:pPr>
          </w:p>
        </w:tc>
        <w:tc>
          <w:tcPr>
            <w:tcW w:w="2487" w:type="dxa"/>
          </w:tcPr>
          <w:p w14:paraId="5BBC7F5B" w14:textId="24826099" w:rsidR="00ED2279" w:rsidRPr="00ED2DFB" w:rsidRDefault="000479F4" w:rsidP="00ED2279">
            <w:pPr>
              <w:jc w:val="center"/>
              <w:rPr>
                <w:rFonts w:ascii="Times New Roman" w:hAnsi="Times New Roman" w:cs="Times New Roman"/>
                <w:b/>
                <w:sz w:val="24"/>
                <w:szCs w:val="24"/>
              </w:rPr>
            </w:pPr>
            <w:r>
              <w:rPr>
                <w:rFonts w:ascii="Times New Roman" w:hAnsi="Times New Roman" w:cs="Times New Roman"/>
                <w:b/>
                <w:sz w:val="24"/>
                <w:szCs w:val="24"/>
              </w:rPr>
              <w:t>6</w:t>
            </w:r>
          </w:p>
        </w:tc>
      </w:tr>
      <w:tr w:rsidR="000479F4" w14:paraId="1CEDCAA9" w14:textId="77777777" w:rsidTr="000479F4">
        <w:trPr>
          <w:trHeight w:val="276"/>
        </w:trPr>
        <w:tc>
          <w:tcPr>
            <w:tcW w:w="2802" w:type="dxa"/>
            <w:vMerge w:val="restart"/>
          </w:tcPr>
          <w:p w14:paraId="5845FAB2" w14:textId="58F62673" w:rsidR="000479F4" w:rsidRDefault="000479F4" w:rsidP="000479F4">
            <w:pPr>
              <w:rPr>
                <w:rFonts w:ascii="Times New Roman" w:eastAsia="Times New Roman" w:hAnsi="Times New Roman" w:cs="Times New Roman"/>
                <w:b/>
                <w:sz w:val="24"/>
              </w:rPr>
            </w:pPr>
          </w:p>
          <w:p w14:paraId="77B22F4D" w14:textId="77777777" w:rsidR="000479F4" w:rsidRPr="004D4D46" w:rsidRDefault="000479F4" w:rsidP="000479F4">
            <w:pPr>
              <w:rPr>
                <w:rFonts w:ascii="Times New Roman" w:hAnsi="Times New Roman" w:cs="Times New Roman"/>
                <w:sz w:val="24"/>
                <w:szCs w:val="24"/>
              </w:rPr>
            </w:pPr>
          </w:p>
        </w:tc>
        <w:tc>
          <w:tcPr>
            <w:tcW w:w="9780" w:type="dxa"/>
          </w:tcPr>
          <w:p w14:paraId="68B9E480" w14:textId="77777777" w:rsidR="000479F4" w:rsidRPr="00ED2DFB" w:rsidRDefault="000479F4" w:rsidP="000479F4">
            <w:pPr>
              <w:pStyle w:val="TableParagraph"/>
              <w:ind w:left="108"/>
              <w:rPr>
                <w:b/>
                <w:sz w:val="24"/>
                <w:szCs w:val="24"/>
              </w:rPr>
            </w:pPr>
            <w:r w:rsidRPr="00ED2DFB">
              <w:rPr>
                <w:b/>
                <w:sz w:val="24"/>
                <w:szCs w:val="24"/>
              </w:rPr>
              <w:t>Самостоятельная</w:t>
            </w:r>
            <w:r w:rsidRPr="00ED2DFB">
              <w:rPr>
                <w:b/>
                <w:spacing w:val="-13"/>
                <w:sz w:val="24"/>
                <w:szCs w:val="24"/>
              </w:rPr>
              <w:t xml:space="preserve"> </w:t>
            </w:r>
            <w:r w:rsidRPr="00ED2DFB">
              <w:rPr>
                <w:b/>
                <w:spacing w:val="-2"/>
                <w:sz w:val="24"/>
                <w:szCs w:val="24"/>
              </w:rPr>
              <w:t>работа</w:t>
            </w:r>
          </w:p>
          <w:p w14:paraId="09CD86DA" w14:textId="3E7FFAFC" w:rsidR="000479F4" w:rsidRPr="000479F4" w:rsidRDefault="000479F4" w:rsidP="000479F4">
            <w:pPr>
              <w:pStyle w:val="TableParagraph"/>
              <w:rPr>
                <w:b/>
                <w:sz w:val="24"/>
                <w:szCs w:val="24"/>
              </w:rPr>
            </w:pPr>
            <w:r w:rsidRPr="00ED2DFB">
              <w:rPr>
                <w:sz w:val="24"/>
                <w:szCs w:val="24"/>
              </w:rPr>
              <w:t>Работа</w:t>
            </w:r>
            <w:r w:rsidRPr="00ED2DFB">
              <w:rPr>
                <w:spacing w:val="-5"/>
                <w:sz w:val="24"/>
                <w:szCs w:val="24"/>
              </w:rPr>
              <w:t xml:space="preserve"> </w:t>
            </w:r>
            <w:r w:rsidRPr="00ED2DFB">
              <w:rPr>
                <w:sz w:val="24"/>
                <w:szCs w:val="24"/>
              </w:rPr>
              <w:t>с</w:t>
            </w:r>
            <w:r w:rsidRPr="00ED2DFB">
              <w:rPr>
                <w:spacing w:val="-4"/>
                <w:sz w:val="24"/>
                <w:szCs w:val="24"/>
              </w:rPr>
              <w:t xml:space="preserve"> </w:t>
            </w:r>
            <w:r w:rsidRPr="00ED2DFB">
              <w:rPr>
                <w:spacing w:val="-2"/>
                <w:sz w:val="24"/>
                <w:szCs w:val="24"/>
              </w:rPr>
              <w:t>конспектом</w:t>
            </w:r>
          </w:p>
        </w:tc>
        <w:tc>
          <w:tcPr>
            <w:tcW w:w="2487" w:type="dxa"/>
          </w:tcPr>
          <w:p w14:paraId="2CBAFFA3" w14:textId="38400D18" w:rsidR="000479F4" w:rsidRPr="00ED2DFB" w:rsidRDefault="000479F4" w:rsidP="000479F4">
            <w:pPr>
              <w:jc w:val="center"/>
              <w:rPr>
                <w:rFonts w:ascii="Times New Roman" w:hAnsi="Times New Roman" w:cs="Times New Roman"/>
                <w:b/>
                <w:sz w:val="24"/>
                <w:szCs w:val="24"/>
              </w:rPr>
            </w:pPr>
            <w:r>
              <w:rPr>
                <w:rFonts w:ascii="Times New Roman" w:hAnsi="Times New Roman" w:cs="Times New Roman"/>
                <w:b/>
                <w:sz w:val="24"/>
                <w:szCs w:val="24"/>
              </w:rPr>
              <w:t>10</w:t>
            </w:r>
          </w:p>
        </w:tc>
      </w:tr>
      <w:tr w:rsidR="000479F4" w14:paraId="30F2AE43" w14:textId="77777777" w:rsidTr="000479F4">
        <w:trPr>
          <w:trHeight w:val="276"/>
        </w:trPr>
        <w:tc>
          <w:tcPr>
            <w:tcW w:w="2802" w:type="dxa"/>
            <w:vMerge/>
          </w:tcPr>
          <w:p w14:paraId="17322608" w14:textId="77777777" w:rsidR="000479F4" w:rsidRDefault="000479F4" w:rsidP="000479F4">
            <w:pPr>
              <w:rPr>
                <w:rFonts w:ascii="Times New Roman" w:eastAsia="Times New Roman" w:hAnsi="Times New Roman" w:cs="Times New Roman"/>
                <w:b/>
                <w:sz w:val="24"/>
              </w:rPr>
            </w:pPr>
          </w:p>
        </w:tc>
        <w:tc>
          <w:tcPr>
            <w:tcW w:w="9780" w:type="dxa"/>
          </w:tcPr>
          <w:p w14:paraId="79E9BF18" w14:textId="34F494D1" w:rsidR="000479F4" w:rsidRPr="00ED2DFB" w:rsidRDefault="000479F4" w:rsidP="000479F4">
            <w:pPr>
              <w:pStyle w:val="TableParagraph"/>
              <w:ind w:left="108"/>
              <w:rPr>
                <w:b/>
                <w:sz w:val="24"/>
                <w:szCs w:val="24"/>
              </w:rPr>
            </w:pPr>
            <w:r w:rsidRPr="00ED2DFB">
              <w:rPr>
                <w:b/>
                <w:spacing w:val="-2"/>
                <w:sz w:val="24"/>
                <w:szCs w:val="24"/>
              </w:rPr>
              <w:t>Всего</w:t>
            </w:r>
          </w:p>
        </w:tc>
        <w:tc>
          <w:tcPr>
            <w:tcW w:w="2487" w:type="dxa"/>
          </w:tcPr>
          <w:p w14:paraId="1754F2C8" w14:textId="3B43BC20" w:rsidR="000479F4" w:rsidRDefault="000479F4" w:rsidP="000479F4">
            <w:pPr>
              <w:jc w:val="center"/>
              <w:rPr>
                <w:rFonts w:ascii="Times New Roman" w:hAnsi="Times New Roman" w:cs="Times New Roman"/>
                <w:b/>
                <w:sz w:val="24"/>
                <w:szCs w:val="24"/>
              </w:rPr>
            </w:pPr>
            <w:r>
              <w:rPr>
                <w:rFonts w:ascii="Times New Roman" w:hAnsi="Times New Roman" w:cs="Times New Roman"/>
                <w:b/>
                <w:sz w:val="24"/>
                <w:szCs w:val="24"/>
              </w:rPr>
              <w:t>68</w:t>
            </w:r>
          </w:p>
        </w:tc>
      </w:tr>
      <w:tr w:rsidR="000479F4" w14:paraId="373B8685" w14:textId="77777777" w:rsidTr="000479F4">
        <w:trPr>
          <w:trHeight w:val="445"/>
        </w:trPr>
        <w:tc>
          <w:tcPr>
            <w:tcW w:w="2802" w:type="dxa"/>
            <w:vMerge/>
          </w:tcPr>
          <w:p w14:paraId="698482F1" w14:textId="77777777" w:rsidR="000479F4" w:rsidRPr="004D4D46" w:rsidRDefault="000479F4" w:rsidP="000479F4">
            <w:pPr>
              <w:rPr>
                <w:rFonts w:ascii="Times New Roman" w:hAnsi="Times New Roman" w:cs="Times New Roman"/>
                <w:sz w:val="24"/>
                <w:szCs w:val="24"/>
              </w:rPr>
            </w:pPr>
          </w:p>
        </w:tc>
        <w:tc>
          <w:tcPr>
            <w:tcW w:w="9780" w:type="dxa"/>
          </w:tcPr>
          <w:p w14:paraId="1BA057AE" w14:textId="4F2550E0" w:rsidR="000479F4" w:rsidRPr="00ED2DFB" w:rsidRDefault="000479F4" w:rsidP="000479F4">
            <w:pPr>
              <w:pStyle w:val="TableParagraph"/>
              <w:tabs>
                <w:tab w:val="left" w:pos="5262"/>
              </w:tabs>
              <w:spacing w:line="276" w:lineRule="exact"/>
              <w:ind w:right="94"/>
              <w:jc w:val="both"/>
              <w:rPr>
                <w:sz w:val="24"/>
                <w:szCs w:val="24"/>
              </w:rPr>
            </w:pPr>
            <w:r w:rsidRPr="00ED2DFB">
              <w:rPr>
                <w:b/>
                <w:spacing w:val="-2"/>
                <w:sz w:val="24"/>
                <w:szCs w:val="24"/>
              </w:rPr>
              <w:t>Консультация</w:t>
            </w:r>
          </w:p>
        </w:tc>
        <w:tc>
          <w:tcPr>
            <w:tcW w:w="2487" w:type="dxa"/>
          </w:tcPr>
          <w:p w14:paraId="715078E9" w14:textId="04C4DA81" w:rsidR="000479F4" w:rsidRPr="00ED2DFB" w:rsidRDefault="00817DC1" w:rsidP="000479F4">
            <w:pPr>
              <w:jc w:val="center"/>
              <w:rPr>
                <w:rFonts w:ascii="Times New Roman" w:hAnsi="Times New Roman" w:cs="Times New Roman"/>
                <w:b/>
                <w:sz w:val="24"/>
                <w:szCs w:val="24"/>
              </w:rPr>
            </w:pPr>
            <w:r>
              <w:rPr>
                <w:rFonts w:ascii="Times New Roman" w:hAnsi="Times New Roman" w:cs="Times New Roman"/>
                <w:b/>
                <w:sz w:val="24"/>
                <w:szCs w:val="24"/>
              </w:rPr>
              <w:t>2</w:t>
            </w:r>
          </w:p>
        </w:tc>
      </w:tr>
      <w:tr w:rsidR="000479F4" w14:paraId="0DF8B572" w14:textId="77777777" w:rsidTr="000479F4">
        <w:trPr>
          <w:trHeight w:val="409"/>
        </w:trPr>
        <w:tc>
          <w:tcPr>
            <w:tcW w:w="2802" w:type="dxa"/>
            <w:vMerge/>
          </w:tcPr>
          <w:p w14:paraId="01A46A2C" w14:textId="77777777" w:rsidR="000479F4" w:rsidRPr="004D4D46" w:rsidRDefault="000479F4" w:rsidP="000479F4">
            <w:pPr>
              <w:rPr>
                <w:rFonts w:ascii="Times New Roman" w:hAnsi="Times New Roman" w:cs="Times New Roman"/>
                <w:sz w:val="24"/>
                <w:szCs w:val="24"/>
              </w:rPr>
            </w:pPr>
          </w:p>
        </w:tc>
        <w:tc>
          <w:tcPr>
            <w:tcW w:w="9780" w:type="dxa"/>
          </w:tcPr>
          <w:p w14:paraId="1B89C2E6" w14:textId="1617CBC4" w:rsidR="000479F4" w:rsidRPr="00ED2DFB" w:rsidRDefault="000479F4" w:rsidP="000479F4">
            <w:pPr>
              <w:pStyle w:val="TableParagraph"/>
              <w:tabs>
                <w:tab w:val="left" w:pos="5262"/>
              </w:tabs>
              <w:spacing w:line="276" w:lineRule="exact"/>
              <w:ind w:right="94"/>
              <w:rPr>
                <w:sz w:val="24"/>
                <w:szCs w:val="24"/>
              </w:rPr>
            </w:pPr>
            <w:r w:rsidRPr="00ED2DFB">
              <w:rPr>
                <w:b/>
                <w:spacing w:val="-2"/>
                <w:sz w:val="24"/>
                <w:szCs w:val="24"/>
              </w:rPr>
              <w:t>Экзамен</w:t>
            </w:r>
          </w:p>
        </w:tc>
        <w:tc>
          <w:tcPr>
            <w:tcW w:w="2487" w:type="dxa"/>
          </w:tcPr>
          <w:p w14:paraId="0F06ABC7" w14:textId="6E574554" w:rsidR="000479F4" w:rsidRPr="00ED2DFB" w:rsidRDefault="00817DC1" w:rsidP="000479F4">
            <w:pPr>
              <w:jc w:val="center"/>
              <w:rPr>
                <w:rFonts w:ascii="Times New Roman" w:hAnsi="Times New Roman" w:cs="Times New Roman"/>
                <w:b/>
                <w:sz w:val="24"/>
                <w:szCs w:val="24"/>
              </w:rPr>
            </w:pPr>
            <w:r>
              <w:rPr>
                <w:rFonts w:ascii="Times New Roman" w:hAnsi="Times New Roman" w:cs="Times New Roman"/>
                <w:b/>
                <w:sz w:val="24"/>
                <w:szCs w:val="24"/>
              </w:rPr>
              <w:t>4</w:t>
            </w:r>
          </w:p>
        </w:tc>
      </w:tr>
      <w:tr w:rsidR="000479F4" w14:paraId="4889463E" w14:textId="77777777" w:rsidTr="000479F4">
        <w:trPr>
          <w:trHeight w:val="435"/>
        </w:trPr>
        <w:tc>
          <w:tcPr>
            <w:tcW w:w="2802" w:type="dxa"/>
            <w:vMerge/>
          </w:tcPr>
          <w:p w14:paraId="19557E77" w14:textId="77777777" w:rsidR="000479F4" w:rsidRPr="004D4D46" w:rsidRDefault="000479F4" w:rsidP="000479F4">
            <w:pPr>
              <w:rPr>
                <w:rFonts w:ascii="Times New Roman" w:hAnsi="Times New Roman" w:cs="Times New Roman"/>
                <w:sz w:val="24"/>
                <w:szCs w:val="24"/>
              </w:rPr>
            </w:pPr>
          </w:p>
        </w:tc>
        <w:tc>
          <w:tcPr>
            <w:tcW w:w="9780" w:type="dxa"/>
          </w:tcPr>
          <w:p w14:paraId="7FE16538" w14:textId="30435695" w:rsidR="000479F4" w:rsidRPr="00ED2DFB" w:rsidRDefault="000479F4" w:rsidP="000479F4">
            <w:pPr>
              <w:pStyle w:val="TableParagraph"/>
              <w:tabs>
                <w:tab w:val="left" w:pos="5262"/>
              </w:tabs>
              <w:spacing w:line="276" w:lineRule="exact"/>
              <w:ind w:right="94"/>
              <w:jc w:val="both"/>
              <w:rPr>
                <w:sz w:val="24"/>
                <w:szCs w:val="24"/>
              </w:rPr>
            </w:pPr>
          </w:p>
        </w:tc>
        <w:tc>
          <w:tcPr>
            <w:tcW w:w="2487" w:type="dxa"/>
          </w:tcPr>
          <w:p w14:paraId="04F51091" w14:textId="712CC6FE" w:rsidR="000479F4" w:rsidRPr="00ED2DFB" w:rsidRDefault="000479F4" w:rsidP="000479F4">
            <w:pPr>
              <w:rPr>
                <w:rFonts w:ascii="Times New Roman" w:hAnsi="Times New Roman" w:cs="Times New Roman"/>
                <w:b/>
                <w:sz w:val="24"/>
                <w:szCs w:val="24"/>
              </w:rPr>
            </w:pPr>
          </w:p>
        </w:tc>
      </w:tr>
      <w:tr w:rsidR="000479F4" w14:paraId="26B10340" w14:textId="77777777" w:rsidTr="000479F4">
        <w:trPr>
          <w:trHeight w:val="4358"/>
        </w:trPr>
        <w:tc>
          <w:tcPr>
            <w:tcW w:w="12582" w:type="dxa"/>
            <w:gridSpan w:val="2"/>
          </w:tcPr>
          <w:p w14:paraId="6EC53C05" w14:textId="77777777" w:rsidR="000479F4" w:rsidRPr="00ED2DFB" w:rsidRDefault="000479F4" w:rsidP="000479F4">
            <w:pPr>
              <w:pStyle w:val="TableParagraph"/>
              <w:ind w:left="107"/>
              <w:rPr>
                <w:i/>
                <w:sz w:val="24"/>
                <w:szCs w:val="24"/>
              </w:rPr>
            </w:pPr>
            <w:r w:rsidRPr="00ED2DFB">
              <w:rPr>
                <w:b/>
                <w:sz w:val="24"/>
                <w:szCs w:val="24"/>
              </w:rPr>
              <w:t>Учебная</w:t>
            </w:r>
            <w:r w:rsidRPr="00ED2DFB">
              <w:rPr>
                <w:b/>
                <w:spacing w:val="-11"/>
                <w:sz w:val="24"/>
                <w:szCs w:val="24"/>
              </w:rPr>
              <w:t xml:space="preserve"> </w:t>
            </w:r>
            <w:r w:rsidRPr="00ED2DFB">
              <w:rPr>
                <w:b/>
                <w:sz w:val="24"/>
                <w:szCs w:val="24"/>
              </w:rPr>
              <w:t>практика</w:t>
            </w:r>
            <w:r w:rsidRPr="00ED2DFB">
              <w:rPr>
                <w:b/>
                <w:spacing w:val="-10"/>
                <w:sz w:val="24"/>
                <w:szCs w:val="24"/>
              </w:rPr>
              <w:t xml:space="preserve"> </w:t>
            </w:r>
            <w:r w:rsidRPr="00ED2DFB">
              <w:rPr>
                <w:i/>
                <w:sz w:val="24"/>
                <w:szCs w:val="24"/>
              </w:rPr>
              <w:t>(предусмотрена</w:t>
            </w:r>
            <w:r w:rsidRPr="00ED2DFB">
              <w:rPr>
                <w:i/>
                <w:spacing w:val="-10"/>
                <w:sz w:val="24"/>
                <w:szCs w:val="24"/>
              </w:rPr>
              <w:t xml:space="preserve"> </w:t>
            </w:r>
            <w:r w:rsidRPr="00ED2DFB">
              <w:rPr>
                <w:i/>
                <w:sz w:val="24"/>
                <w:szCs w:val="24"/>
              </w:rPr>
              <w:t>итоговая</w:t>
            </w:r>
            <w:r w:rsidRPr="00ED2DFB">
              <w:rPr>
                <w:i/>
                <w:spacing w:val="-11"/>
                <w:sz w:val="24"/>
                <w:szCs w:val="24"/>
              </w:rPr>
              <w:t xml:space="preserve"> </w:t>
            </w:r>
            <w:r w:rsidRPr="00ED2DFB">
              <w:rPr>
                <w:i/>
                <w:sz w:val="24"/>
                <w:szCs w:val="24"/>
              </w:rPr>
              <w:t>(концентрированная)</w:t>
            </w:r>
            <w:r w:rsidRPr="00ED2DFB">
              <w:rPr>
                <w:i/>
                <w:spacing w:val="-10"/>
                <w:sz w:val="24"/>
                <w:szCs w:val="24"/>
              </w:rPr>
              <w:t xml:space="preserve"> </w:t>
            </w:r>
            <w:r w:rsidRPr="00ED2DFB">
              <w:rPr>
                <w:i/>
                <w:spacing w:val="-2"/>
                <w:sz w:val="24"/>
                <w:szCs w:val="24"/>
              </w:rPr>
              <w:t>практика)</w:t>
            </w:r>
          </w:p>
          <w:p w14:paraId="1F9C6C07" w14:textId="77777777" w:rsidR="000479F4" w:rsidRPr="00ED2DFB" w:rsidRDefault="000479F4" w:rsidP="000479F4">
            <w:pPr>
              <w:pStyle w:val="TableParagraph"/>
              <w:spacing w:before="36"/>
              <w:ind w:left="107"/>
              <w:rPr>
                <w:b/>
                <w:sz w:val="24"/>
                <w:szCs w:val="24"/>
              </w:rPr>
            </w:pPr>
            <w:r w:rsidRPr="00ED2DFB">
              <w:rPr>
                <w:b/>
                <w:sz w:val="24"/>
                <w:szCs w:val="24"/>
              </w:rPr>
              <w:t>Виды</w:t>
            </w:r>
            <w:r w:rsidRPr="00ED2DFB">
              <w:rPr>
                <w:b/>
                <w:spacing w:val="-7"/>
                <w:sz w:val="24"/>
                <w:szCs w:val="24"/>
              </w:rPr>
              <w:t xml:space="preserve"> </w:t>
            </w:r>
            <w:r w:rsidRPr="00ED2DFB">
              <w:rPr>
                <w:b/>
                <w:spacing w:val="-2"/>
                <w:sz w:val="24"/>
                <w:szCs w:val="24"/>
              </w:rPr>
              <w:t>работ</w:t>
            </w:r>
          </w:p>
          <w:p w14:paraId="4EE904B6" w14:textId="63F188BB" w:rsidR="000479F4" w:rsidRPr="00ED2DFB" w:rsidRDefault="000479F4" w:rsidP="000479F4">
            <w:pPr>
              <w:pStyle w:val="TableParagraph"/>
              <w:numPr>
                <w:ilvl w:val="0"/>
                <w:numId w:val="12"/>
              </w:numPr>
              <w:tabs>
                <w:tab w:val="left" w:pos="382"/>
              </w:tabs>
              <w:spacing w:before="34" w:line="276" w:lineRule="auto"/>
              <w:ind w:right="98" w:firstLine="0"/>
              <w:rPr>
                <w:sz w:val="24"/>
                <w:szCs w:val="24"/>
              </w:rPr>
            </w:pPr>
            <w:r w:rsidRPr="00ED2DFB">
              <w:rPr>
                <w:sz w:val="24"/>
                <w:szCs w:val="24"/>
              </w:rPr>
              <w:t>Изучение структуры организации – места прохождения практики (далее – организации) с целью составления схемы структуры организации.</w:t>
            </w:r>
            <w:r w:rsidR="0046223A">
              <w:rPr>
                <w:i/>
                <w:iCs/>
                <w:spacing w:val="-4"/>
                <w:sz w:val="24"/>
                <w:szCs w:val="24"/>
              </w:rPr>
              <w:t xml:space="preserve"> (ОУД.01 Русский язык)</w:t>
            </w:r>
          </w:p>
          <w:p w14:paraId="5C668E7C" w14:textId="1EB9E6EC" w:rsidR="000479F4" w:rsidRPr="00ED2DFB" w:rsidRDefault="000479F4" w:rsidP="000479F4">
            <w:pPr>
              <w:pStyle w:val="TableParagraph"/>
              <w:numPr>
                <w:ilvl w:val="0"/>
                <w:numId w:val="12"/>
              </w:numPr>
              <w:tabs>
                <w:tab w:val="left" w:pos="298"/>
              </w:tabs>
              <w:spacing w:line="276" w:lineRule="auto"/>
              <w:ind w:right="97" w:firstLine="0"/>
              <w:rPr>
                <w:sz w:val="24"/>
                <w:szCs w:val="24"/>
              </w:rPr>
            </w:pPr>
            <w:r w:rsidRPr="00ED2DFB">
              <w:rPr>
                <w:sz w:val="24"/>
                <w:szCs w:val="24"/>
              </w:rPr>
              <w:t>Ознакомление</w:t>
            </w:r>
            <w:r w:rsidRPr="00ED2DFB">
              <w:rPr>
                <w:spacing w:val="-13"/>
                <w:sz w:val="24"/>
                <w:szCs w:val="24"/>
              </w:rPr>
              <w:t xml:space="preserve"> </w:t>
            </w:r>
            <w:r w:rsidRPr="00ED2DFB">
              <w:rPr>
                <w:sz w:val="24"/>
                <w:szCs w:val="24"/>
              </w:rPr>
              <w:t>с</w:t>
            </w:r>
            <w:r w:rsidRPr="00ED2DFB">
              <w:rPr>
                <w:spacing w:val="-12"/>
                <w:sz w:val="24"/>
                <w:szCs w:val="24"/>
              </w:rPr>
              <w:t xml:space="preserve"> </w:t>
            </w:r>
            <w:r w:rsidRPr="00ED2DFB">
              <w:rPr>
                <w:sz w:val="24"/>
                <w:szCs w:val="24"/>
              </w:rPr>
              <w:t>правовыми</w:t>
            </w:r>
            <w:r w:rsidRPr="00ED2DFB">
              <w:rPr>
                <w:spacing w:val="-13"/>
                <w:sz w:val="24"/>
                <w:szCs w:val="24"/>
              </w:rPr>
              <w:t xml:space="preserve"> </w:t>
            </w:r>
            <w:r w:rsidRPr="00ED2DFB">
              <w:rPr>
                <w:sz w:val="24"/>
                <w:szCs w:val="24"/>
              </w:rPr>
              <w:t>(учредительными),</w:t>
            </w:r>
            <w:r w:rsidRPr="00ED2DFB">
              <w:rPr>
                <w:spacing w:val="-12"/>
                <w:sz w:val="24"/>
                <w:szCs w:val="24"/>
              </w:rPr>
              <w:t xml:space="preserve"> </w:t>
            </w:r>
            <w:r w:rsidRPr="00ED2DFB">
              <w:rPr>
                <w:sz w:val="24"/>
                <w:szCs w:val="24"/>
              </w:rPr>
              <w:t>локальными</w:t>
            </w:r>
            <w:r w:rsidRPr="00ED2DFB">
              <w:rPr>
                <w:spacing w:val="-13"/>
                <w:sz w:val="24"/>
                <w:szCs w:val="24"/>
              </w:rPr>
              <w:t xml:space="preserve"> </w:t>
            </w:r>
            <w:r w:rsidRPr="00ED2DFB">
              <w:rPr>
                <w:sz w:val="24"/>
                <w:szCs w:val="24"/>
              </w:rPr>
              <w:t>нормативными</w:t>
            </w:r>
            <w:r w:rsidRPr="00ED2DFB">
              <w:rPr>
                <w:spacing w:val="-12"/>
                <w:sz w:val="24"/>
                <w:szCs w:val="24"/>
              </w:rPr>
              <w:t xml:space="preserve"> </w:t>
            </w:r>
            <w:r w:rsidRPr="00ED2DFB">
              <w:rPr>
                <w:sz w:val="24"/>
                <w:szCs w:val="24"/>
              </w:rPr>
              <w:t>актами</w:t>
            </w:r>
            <w:r w:rsidRPr="00ED2DFB">
              <w:rPr>
                <w:spacing w:val="-13"/>
                <w:sz w:val="24"/>
                <w:szCs w:val="24"/>
              </w:rPr>
              <w:t xml:space="preserve"> </w:t>
            </w:r>
            <w:r w:rsidRPr="00ED2DFB">
              <w:rPr>
                <w:sz w:val="24"/>
                <w:szCs w:val="24"/>
              </w:rPr>
              <w:t>и</w:t>
            </w:r>
            <w:r w:rsidRPr="00ED2DFB">
              <w:rPr>
                <w:spacing w:val="-12"/>
                <w:sz w:val="24"/>
                <w:szCs w:val="24"/>
              </w:rPr>
              <w:t xml:space="preserve"> </w:t>
            </w:r>
            <w:r w:rsidRPr="00ED2DFB">
              <w:rPr>
                <w:sz w:val="24"/>
                <w:szCs w:val="24"/>
              </w:rPr>
              <w:t>распорядительными</w:t>
            </w:r>
            <w:r w:rsidRPr="00ED2DFB">
              <w:rPr>
                <w:spacing w:val="-13"/>
                <w:sz w:val="24"/>
                <w:szCs w:val="24"/>
              </w:rPr>
              <w:t xml:space="preserve"> </w:t>
            </w:r>
            <w:r w:rsidRPr="00ED2DFB">
              <w:rPr>
                <w:sz w:val="24"/>
                <w:szCs w:val="24"/>
              </w:rPr>
              <w:t xml:space="preserve">документами </w:t>
            </w:r>
            <w:r w:rsidRPr="00ED2DFB">
              <w:rPr>
                <w:spacing w:val="-2"/>
                <w:sz w:val="24"/>
                <w:szCs w:val="24"/>
              </w:rPr>
              <w:t>организации.</w:t>
            </w:r>
            <w:r w:rsidR="0046223A">
              <w:rPr>
                <w:spacing w:val="-2"/>
                <w:sz w:val="24"/>
                <w:szCs w:val="24"/>
              </w:rPr>
              <w:t>(ОУД.10 Обществознание)</w:t>
            </w:r>
          </w:p>
          <w:p w14:paraId="6575191D" w14:textId="03544218" w:rsidR="000479F4" w:rsidRPr="00ED2DFB" w:rsidRDefault="000479F4" w:rsidP="000479F4">
            <w:pPr>
              <w:pStyle w:val="TableParagraph"/>
              <w:numPr>
                <w:ilvl w:val="0"/>
                <w:numId w:val="12"/>
              </w:numPr>
              <w:tabs>
                <w:tab w:val="left" w:pos="396"/>
              </w:tabs>
              <w:spacing w:before="1" w:line="276" w:lineRule="auto"/>
              <w:ind w:right="98" w:firstLine="0"/>
              <w:rPr>
                <w:sz w:val="24"/>
                <w:szCs w:val="24"/>
              </w:rPr>
            </w:pPr>
            <w:r w:rsidRPr="00ED2DFB">
              <w:rPr>
                <w:sz w:val="24"/>
                <w:szCs w:val="24"/>
              </w:rPr>
              <w:t>Изучение</w:t>
            </w:r>
            <w:r w:rsidRPr="00ED2DFB">
              <w:rPr>
                <w:spacing w:val="80"/>
                <w:sz w:val="24"/>
                <w:szCs w:val="24"/>
              </w:rPr>
              <w:t xml:space="preserve"> </w:t>
            </w:r>
            <w:r w:rsidRPr="00ED2DFB">
              <w:rPr>
                <w:sz w:val="24"/>
                <w:szCs w:val="24"/>
              </w:rPr>
              <w:t>Инструкции</w:t>
            </w:r>
            <w:r w:rsidRPr="00ED2DFB">
              <w:rPr>
                <w:spacing w:val="80"/>
                <w:sz w:val="24"/>
                <w:szCs w:val="24"/>
              </w:rPr>
              <w:t xml:space="preserve"> </w:t>
            </w:r>
            <w:r w:rsidRPr="00ED2DFB">
              <w:rPr>
                <w:sz w:val="24"/>
                <w:szCs w:val="24"/>
              </w:rPr>
              <w:t>по</w:t>
            </w:r>
            <w:r w:rsidRPr="00ED2DFB">
              <w:rPr>
                <w:spacing w:val="80"/>
                <w:sz w:val="24"/>
                <w:szCs w:val="24"/>
              </w:rPr>
              <w:t xml:space="preserve"> </w:t>
            </w:r>
            <w:r w:rsidRPr="00ED2DFB">
              <w:rPr>
                <w:sz w:val="24"/>
                <w:szCs w:val="24"/>
              </w:rPr>
              <w:t>делопроизводству</w:t>
            </w:r>
            <w:r w:rsidRPr="00ED2DFB">
              <w:rPr>
                <w:spacing w:val="80"/>
                <w:sz w:val="24"/>
                <w:szCs w:val="24"/>
              </w:rPr>
              <w:t xml:space="preserve"> </w:t>
            </w:r>
            <w:r w:rsidRPr="00ED2DFB">
              <w:rPr>
                <w:sz w:val="24"/>
                <w:szCs w:val="24"/>
              </w:rPr>
              <w:t>организации.</w:t>
            </w:r>
            <w:r w:rsidRPr="00ED2DFB">
              <w:rPr>
                <w:spacing w:val="80"/>
                <w:sz w:val="24"/>
                <w:szCs w:val="24"/>
              </w:rPr>
              <w:t xml:space="preserve"> </w:t>
            </w:r>
            <w:r w:rsidRPr="00ED2DFB">
              <w:rPr>
                <w:sz w:val="24"/>
                <w:szCs w:val="24"/>
              </w:rPr>
              <w:t>Ознакомление</w:t>
            </w:r>
            <w:r w:rsidRPr="00ED2DFB">
              <w:rPr>
                <w:spacing w:val="80"/>
                <w:sz w:val="24"/>
                <w:szCs w:val="24"/>
              </w:rPr>
              <w:t xml:space="preserve"> </w:t>
            </w:r>
            <w:r w:rsidRPr="00ED2DFB">
              <w:rPr>
                <w:sz w:val="24"/>
                <w:szCs w:val="24"/>
              </w:rPr>
              <w:t>с</w:t>
            </w:r>
            <w:r w:rsidRPr="00ED2DFB">
              <w:rPr>
                <w:spacing w:val="80"/>
                <w:sz w:val="24"/>
                <w:szCs w:val="24"/>
              </w:rPr>
              <w:t xml:space="preserve"> </w:t>
            </w:r>
            <w:r w:rsidRPr="00ED2DFB">
              <w:rPr>
                <w:sz w:val="24"/>
                <w:szCs w:val="24"/>
              </w:rPr>
              <w:t>организацией</w:t>
            </w:r>
            <w:r w:rsidRPr="00ED2DFB">
              <w:rPr>
                <w:spacing w:val="80"/>
                <w:sz w:val="24"/>
                <w:szCs w:val="24"/>
              </w:rPr>
              <w:t xml:space="preserve"> </w:t>
            </w:r>
            <w:r w:rsidRPr="00ED2DFB">
              <w:rPr>
                <w:sz w:val="24"/>
                <w:szCs w:val="24"/>
              </w:rPr>
              <w:t>текущего</w:t>
            </w:r>
            <w:r w:rsidRPr="00ED2DFB">
              <w:rPr>
                <w:spacing w:val="80"/>
                <w:sz w:val="24"/>
                <w:szCs w:val="24"/>
              </w:rPr>
              <w:t xml:space="preserve"> </w:t>
            </w:r>
            <w:r w:rsidRPr="00ED2DFB">
              <w:rPr>
                <w:sz w:val="24"/>
                <w:szCs w:val="24"/>
              </w:rPr>
              <w:t>хранения документов. Оценка условий текущего хранения документов.</w:t>
            </w:r>
            <w:r w:rsidR="0046223A" w:rsidRPr="00817DD9">
              <w:rPr>
                <w:i/>
                <w:iCs/>
                <w:spacing w:val="-2"/>
                <w:sz w:val="24"/>
                <w:szCs w:val="24"/>
              </w:rPr>
              <w:t xml:space="preserve"> (</w:t>
            </w:r>
            <w:r w:rsidR="0046223A" w:rsidRPr="001E4B13">
              <w:rPr>
                <w:i/>
                <w:iCs/>
                <w:spacing w:val="-2"/>
                <w:sz w:val="24"/>
                <w:szCs w:val="24"/>
              </w:rPr>
              <w:t>ОУД.01 Русский язык</w:t>
            </w:r>
            <w:r w:rsidR="0046223A" w:rsidRPr="00817DD9">
              <w:rPr>
                <w:i/>
                <w:iCs/>
                <w:spacing w:val="-2"/>
                <w:sz w:val="24"/>
                <w:szCs w:val="24"/>
              </w:rPr>
              <w:t xml:space="preserve"> </w:t>
            </w:r>
            <w:r w:rsidR="0046223A">
              <w:rPr>
                <w:i/>
                <w:iCs/>
                <w:sz w:val="24"/>
                <w:szCs w:val="24"/>
              </w:rPr>
              <w:t>ОП.02 Архивное дело,</w:t>
            </w:r>
            <w:r w:rsidR="0046223A" w:rsidRPr="00F81B7B">
              <w:rPr>
                <w:bCs/>
                <w:i/>
                <w:iCs/>
                <w:sz w:val="24"/>
                <w:szCs w:val="24"/>
              </w:rPr>
              <w:t xml:space="preserve"> ОУД.05 Информатика</w:t>
            </w:r>
            <w:r w:rsidR="0046223A">
              <w:rPr>
                <w:bCs/>
                <w:i/>
                <w:iCs/>
                <w:sz w:val="24"/>
                <w:szCs w:val="24"/>
              </w:rPr>
              <w:t>/</w:t>
            </w:r>
            <w:r w:rsidR="0046223A">
              <w:rPr>
                <w:i/>
                <w:iCs/>
                <w:spacing w:val="-4"/>
                <w:sz w:val="24"/>
                <w:szCs w:val="24"/>
              </w:rPr>
              <w:t xml:space="preserve"> адаптационная информатика</w:t>
            </w:r>
            <w:r w:rsidR="0046223A" w:rsidRPr="00817DD9">
              <w:rPr>
                <w:i/>
                <w:iCs/>
                <w:spacing w:val="-4"/>
                <w:sz w:val="24"/>
                <w:szCs w:val="24"/>
              </w:rPr>
              <w:t>)</w:t>
            </w:r>
          </w:p>
          <w:p w14:paraId="58516738" w14:textId="10B95C75" w:rsidR="000479F4" w:rsidRPr="00ED2DFB" w:rsidRDefault="000479F4" w:rsidP="000479F4">
            <w:pPr>
              <w:pStyle w:val="TableParagraph"/>
              <w:numPr>
                <w:ilvl w:val="0"/>
                <w:numId w:val="12"/>
              </w:numPr>
              <w:tabs>
                <w:tab w:val="left" w:pos="308"/>
              </w:tabs>
              <w:spacing w:line="229" w:lineRule="exact"/>
              <w:ind w:left="308" w:hanging="201"/>
              <w:rPr>
                <w:sz w:val="24"/>
                <w:szCs w:val="24"/>
              </w:rPr>
            </w:pPr>
            <w:r w:rsidRPr="00ED2DFB">
              <w:rPr>
                <w:sz w:val="24"/>
                <w:szCs w:val="24"/>
              </w:rPr>
              <w:t>Ознакомление</w:t>
            </w:r>
            <w:r w:rsidRPr="00ED2DFB">
              <w:rPr>
                <w:spacing w:val="-7"/>
                <w:sz w:val="24"/>
                <w:szCs w:val="24"/>
              </w:rPr>
              <w:t xml:space="preserve"> </w:t>
            </w:r>
            <w:r w:rsidRPr="00ED2DFB">
              <w:rPr>
                <w:sz w:val="24"/>
                <w:szCs w:val="24"/>
              </w:rPr>
              <w:t>с</w:t>
            </w:r>
            <w:r w:rsidRPr="00ED2DFB">
              <w:rPr>
                <w:spacing w:val="-7"/>
                <w:sz w:val="24"/>
                <w:szCs w:val="24"/>
              </w:rPr>
              <w:t xml:space="preserve"> </w:t>
            </w:r>
            <w:r w:rsidRPr="00ED2DFB">
              <w:rPr>
                <w:sz w:val="24"/>
                <w:szCs w:val="24"/>
              </w:rPr>
              <w:t>порядком</w:t>
            </w:r>
            <w:r w:rsidRPr="00ED2DFB">
              <w:rPr>
                <w:spacing w:val="-6"/>
                <w:sz w:val="24"/>
                <w:szCs w:val="24"/>
              </w:rPr>
              <w:t xml:space="preserve"> </w:t>
            </w:r>
            <w:r w:rsidRPr="00ED2DFB">
              <w:rPr>
                <w:sz w:val="24"/>
                <w:szCs w:val="24"/>
              </w:rPr>
              <w:t>учета</w:t>
            </w:r>
            <w:r w:rsidRPr="00ED2DFB">
              <w:rPr>
                <w:spacing w:val="-7"/>
                <w:sz w:val="24"/>
                <w:szCs w:val="24"/>
              </w:rPr>
              <w:t xml:space="preserve"> </w:t>
            </w:r>
            <w:r w:rsidRPr="00ED2DFB">
              <w:rPr>
                <w:sz w:val="24"/>
                <w:szCs w:val="24"/>
              </w:rPr>
              <w:t>и</w:t>
            </w:r>
            <w:r w:rsidRPr="00ED2DFB">
              <w:rPr>
                <w:spacing w:val="-8"/>
                <w:sz w:val="24"/>
                <w:szCs w:val="24"/>
              </w:rPr>
              <w:t xml:space="preserve"> </w:t>
            </w:r>
            <w:r w:rsidRPr="00ED2DFB">
              <w:rPr>
                <w:sz w:val="24"/>
                <w:szCs w:val="24"/>
              </w:rPr>
              <w:t>использования</w:t>
            </w:r>
            <w:r w:rsidRPr="00ED2DFB">
              <w:rPr>
                <w:spacing w:val="-8"/>
                <w:sz w:val="24"/>
                <w:szCs w:val="24"/>
              </w:rPr>
              <w:t xml:space="preserve"> </w:t>
            </w:r>
            <w:r w:rsidRPr="00ED2DFB">
              <w:rPr>
                <w:sz w:val="24"/>
                <w:szCs w:val="24"/>
              </w:rPr>
              <w:t>дел</w:t>
            </w:r>
            <w:r w:rsidRPr="00ED2DFB">
              <w:rPr>
                <w:spacing w:val="-7"/>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текущего</w:t>
            </w:r>
            <w:r w:rsidRPr="00ED2DFB">
              <w:rPr>
                <w:spacing w:val="-6"/>
                <w:sz w:val="24"/>
                <w:szCs w:val="24"/>
              </w:rPr>
              <w:t xml:space="preserve"> </w:t>
            </w:r>
            <w:r w:rsidRPr="00ED2DFB">
              <w:rPr>
                <w:spacing w:val="-2"/>
                <w:sz w:val="24"/>
                <w:szCs w:val="24"/>
              </w:rPr>
              <w:t>хранения.</w:t>
            </w:r>
            <w:r w:rsidR="0046223A" w:rsidRPr="00817DD9">
              <w:rPr>
                <w:i/>
                <w:iCs/>
                <w:spacing w:val="-2"/>
                <w:sz w:val="24"/>
                <w:szCs w:val="24"/>
              </w:rPr>
              <w:t xml:space="preserve"> (</w:t>
            </w:r>
            <w:r w:rsidR="0046223A" w:rsidRPr="001E4B13">
              <w:rPr>
                <w:i/>
                <w:iCs/>
                <w:spacing w:val="-2"/>
                <w:sz w:val="24"/>
                <w:szCs w:val="24"/>
              </w:rPr>
              <w:t>ОУД.01 Русский язык</w:t>
            </w:r>
            <w:r w:rsidR="0046223A" w:rsidRPr="00817DD9">
              <w:rPr>
                <w:i/>
                <w:iCs/>
                <w:spacing w:val="-2"/>
                <w:sz w:val="24"/>
                <w:szCs w:val="24"/>
              </w:rPr>
              <w:t xml:space="preserve"> </w:t>
            </w:r>
            <w:r w:rsidR="0046223A">
              <w:rPr>
                <w:i/>
                <w:iCs/>
                <w:sz w:val="24"/>
                <w:szCs w:val="24"/>
              </w:rPr>
              <w:t>ОП.02 Архивное дело0</w:t>
            </w:r>
          </w:p>
          <w:p w14:paraId="45F1A895" w14:textId="4DD2309C"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Изучение</w:t>
            </w:r>
            <w:r w:rsidRPr="00ED2DFB">
              <w:rPr>
                <w:spacing w:val="-9"/>
                <w:sz w:val="24"/>
                <w:szCs w:val="24"/>
              </w:rPr>
              <w:t xml:space="preserve"> </w:t>
            </w:r>
            <w:r w:rsidRPr="00ED2DFB">
              <w:rPr>
                <w:sz w:val="24"/>
                <w:szCs w:val="24"/>
              </w:rPr>
              <w:t>специфики</w:t>
            </w:r>
            <w:r w:rsidRPr="00ED2DFB">
              <w:rPr>
                <w:spacing w:val="-9"/>
                <w:sz w:val="24"/>
                <w:szCs w:val="24"/>
              </w:rPr>
              <w:t xml:space="preserve"> </w:t>
            </w:r>
            <w:r w:rsidRPr="00ED2DFB">
              <w:rPr>
                <w:sz w:val="24"/>
                <w:szCs w:val="24"/>
              </w:rPr>
              <w:t>текущего</w:t>
            </w:r>
            <w:r w:rsidRPr="00ED2DFB">
              <w:rPr>
                <w:spacing w:val="-7"/>
                <w:sz w:val="24"/>
                <w:szCs w:val="24"/>
              </w:rPr>
              <w:t xml:space="preserve"> </w:t>
            </w:r>
            <w:r w:rsidRPr="00ED2DFB">
              <w:rPr>
                <w:sz w:val="24"/>
                <w:szCs w:val="24"/>
              </w:rPr>
              <w:t>хранения</w:t>
            </w:r>
            <w:r w:rsidRPr="00ED2DFB">
              <w:rPr>
                <w:spacing w:val="-7"/>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в</w:t>
            </w:r>
            <w:r w:rsidRPr="00ED2DFB">
              <w:rPr>
                <w:spacing w:val="-9"/>
                <w:sz w:val="24"/>
                <w:szCs w:val="24"/>
              </w:rPr>
              <w:t xml:space="preserve"> </w:t>
            </w:r>
            <w:r w:rsidRPr="00ED2DFB">
              <w:rPr>
                <w:sz w:val="24"/>
                <w:szCs w:val="24"/>
              </w:rPr>
              <w:t>системе</w:t>
            </w:r>
            <w:r w:rsidRPr="00ED2DFB">
              <w:rPr>
                <w:spacing w:val="-8"/>
                <w:sz w:val="24"/>
                <w:szCs w:val="24"/>
              </w:rPr>
              <w:t xml:space="preserve"> </w:t>
            </w:r>
            <w:r w:rsidRPr="00ED2DFB">
              <w:rPr>
                <w:sz w:val="24"/>
                <w:szCs w:val="24"/>
              </w:rPr>
              <w:t>электронного</w:t>
            </w:r>
            <w:r w:rsidRPr="00ED2DFB">
              <w:rPr>
                <w:spacing w:val="-8"/>
                <w:sz w:val="24"/>
                <w:szCs w:val="24"/>
              </w:rPr>
              <w:t xml:space="preserve"> </w:t>
            </w:r>
            <w:r w:rsidRPr="00ED2DFB">
              <w:rPr>
                <w:sz w:val="24"/>
                <w:szCs w:val="24"/>
              </w:rPr>
              <w:t>документооборота</w:t>
            </w:r>
            <w:r w:rsidRPr="00ED2DFB">
              <w:rPr>
                <w:spacing w:val="-8"/>
                <w:sz w:val="24"/>
                <w:szCs w:val="24"/>
              </w:rPr>
              <w:t xml:space="preserve"> </w:t>
            </w:r>
            <w:r w:rsidRPr="00ED2DFB">
              <w:rPr>
                <w:sz w:val="24"/>
                <w:szCs w:val="24"/>
              </w:rPr>
              <w:t>(СЭД)</w:t>
            </w:r>
            <w:r w:rsidRPr="00ED2DFB">
              <w:rPr>
                <w:spacing w:val="-7"/>
                <w:sz w:val="24"/>
                <w:szCs w:val="24"/>
              </w:rPr>
              <w:t xml:space="preserve"> </w:t>
            </w:r>
            <w:r w:rsidRPr="00ED2DFB">
              <w:rPr>
                <w:spacing w:val="-2"/>
                <w:sz w:val="24"/>
                <w:szCs w:val="24"/>
              </w:rPr>
              <w:t>организации.</w:t>
            </w:r>
            <w:r w:rsidR="0046223A" w:rsidRPr="00817DD9">
              <w:rPr>
                <w:i/>
                <w:iCs/>
                <w:spacing w:val="-2"/>
                <w:sz w:val="24"/>
                <w:szCs w:val="24"/>
              </w:rPr>
              <w:t xml:space="preserve">  </w:t>
            </w:r>
            <w:r w:rsidR="0046223A">
              <w:rPr>
                <w:i/>
                <w:iCs/>
                <w:spacing w:val="-2"/>
                <w:sz w:val="24"/>
                <w:szCs w:val="24"/>
              </w:rPr>
              <w:t>(</w:t>
            </w:r>
            <w:r w:rsidR="0046223A">
              <w:rPr>
                <w:i/>
                <w:iCs/>
                <w:sz w:val="24"/>
                <w:szCs w:val="24"/>
              </w:rPr>
              <w:t>ОП.02 Архивное дело,</w:t>
            </w:r>
            <w:r w:rsidR="0046223A" w:rsidRPr="00F81B7B">
              <w:rPr>
                <w:bCs/>
                <w:i/>
                <w:iCs/>
                <w:sz w:val="24"/>
                <w:szCs w:val="24"/>
              </w:rPr>
              <w:t xml:space="preserve"> ОУД.05 Информатика</w:t>
            </w:r>
            <w:r w:rsidR="0046223A">
              <w:rPr>
                <w:bCs/>
                <w:i/>
                <w:iCs/>
                <w:sz w:val="24"/>
                <w:szCs w:val="24"/>
              </w:rPr>
              <w:t>/</w:t>
            </w:r>
            <w:r w:rsidR="0046223A">
              <w:rPr>
                <w:i/>
                <w:iCs/>
                <w:spacing w:val="-4"/>
                <w:sz w:val="24"/>
                <w:szCs w:val="24"/>
              </w:rPr>
              <w:t xml:space="preserve"> адаптационная информатика</w:t>
            </w:r>
            <w:r w:rsidR="0046223A" w:rsidRPr="00817DD9">
              <w:rPr>
                <w:i/>
                <w:iCs/>
                <w:spacing w:val="-4"/>
                <w:sz w:val="24"/>
                <w:szCs w:val="24"/>
              </w:rPr>
              <w:t>)</w:t>
            </w:r>
          </w:p>
          <w:p w14:paraId="62DD42C7" w14:textId="11B6FA78"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Изучение</w:t>
            </w:r>
            <w:r w:rsidRPr="00ED2DFB">
              <w:rPr>
                <w:spacing w:val="-8"/>
                <w:sz w:val="24"/>
                <w:szCs w:val="24"/>
              </w:rPr>
              <w:t xml:space="preserve"> </w:t>
            </w:r>
            <w:r w:rsidRPr="00ED2DFB">
              <w:rPr>
                <w:sz w:val="24"/>
                <w:szCs w:val="24"/>
              </w:rPr>
              <w:t>порядка</w:t>
            </w:r>
            <w:r w:rsidRPr="00ED2DFB">
              <w:rPr>
                <w:spacing w:val="-8"/>
                <w:sz w:val="24"/>
                <w:szCs w:val="24"/>
              </w:rPr>
              <w:t xml:space="preserve"> </w:t>
            </w:r>
            <w:r w:rsidRPr="00ED2DFB">
              <w:rPr>
                <w:sz w:val="24"/>
                <w:szCs w:val="24"/>
              </w:rPr>
              <w:t>разработки</w:t>
            </w:r>
            <w:r w:rsidRPr="00ED2DFB">
              <w:rPr>
                <w:spacing w:val="-6"/>
                <w:sz w:val="24"/>
                <w:szCs w:val="24"/>
              </w:rPr>
              <w:t xml:space="preserve"> </w:t>
            </w:r>
            <w:r w:rsidRPr="00ED2DFB">
              <w:rPr>
                <w:sz w:val="24"/>
                <w:szCs w:val="24"/>
              </w:rPr>
              <w:t>и</w:t>
            </w:r>
            <w:r w:rsidRPr="00ED2DFB">
              <w:rPr>
                <w:spacing w:val="-9"/>
                <w:sz w:val="24"/>
                <w:szCs w:val="24"/>
              </w:rPr>
              <w:t xml:space="preserve"> </w:t>
            </w:r>
            <w:r w:rsidRPr="00ED2DFB">
              <w:rPr>
                <w:sz w:val="24"/>
                <w:szCs w:val="24"/>
              </w:rPr>
              <w:t>ведение</w:t>
            </w:r>
            <w:r w:rsidRPr="00ED2DFB">
              <w:rPr>
                <w:spacing w:val="-5"/>
                <w:sz w:val="24"/>
                <w:szCs w:val="24"/>
              </w:rPr>
              <w:t xml:space="preserve"> </w:t>
            </w:r>
            <w:r w:rsidRPr="00ED2DFB">
              <w:rPr>
                <w:sz w:val="24"/>
                <w:szCs w:val="24"/>
              </w:rPr>
              <w:t>номенклатуры</w:t>
            </w:r>
            <w:r w:rsidRPr="00ED2DFB">
              <w:rPr>
                <w:spacing w:val="-7"/>
                <w:sz w:val="24"/>
                <w:szCs w:val="24"/>
              </w:rPr>
              <w:t xml:space="preserve"> </w:t>
            </w:r>
            <w:r w:rsidRPr="00ED2DFB">
              <w:rPr>
                <w:sz w:val="24"/>
                <w:szCs w:val="24"/>
              </w:rPr>
              <w:t>дел</w:t>
            </w:r>
            <w:r w:rsidRPr="00ED2DFB">
              <w:rPr>
                <w:spacing w:val="-9"/>
                <w:sz w:val="24"/>
                <w:szCs w:val="24"/>
              </w:rPr>
              <w:t xml:space="preserve"> </w:t>
            </w:r>
            <w:r w:rsidRPr="00ED2DFB">
              <w:rPr>
                <w:sz w:val="24"/>
                <w:szCs w:val="24"/>
              </w:rPr>
              <w:t>структурного</w:t>
            </w:r>
            <w:r w:rsidRPr="00ED2DFB">
              <w:rPr>
                <w:spacing w:val="-7"/>
                <w:sz w:val="24"/>
                <w:szCs w:val="24"/>
              </w:rPr>
              <w:t xml:space="preserve"> </w:t>
            </w:r>
            <w:r w:rsidRPr="00ED2DFB">
              <w:rPr>
                <w:spacing w:val="-2"/>
                <w:sz w:val="24"/>
                <w:szCs w:val="24"/>
              </w:rPr>
              <w:t>подразделения.</w:t>
            </w:r>
            <w:r w:rsidR="0046223A" w:rsidRPr="00817DD9">
              <w:rPr>
                <w:i/>
                <w:iCs/>
                <w:spacing w:val="-2"/>
                <w:sz w:val="24"/>
                <w:szCs w:val="24"/>
              </w:rPr>
              <w:t xml:space="preserve"> (</w:t>
            </w:r>
            <w:r w:rsidR="0046223A">
              <w:rPr>
                <w:i/>
                <w:iCs/>
                <w:sz w:val="24"/>
                <w:szCs w:val="24"/>
              </w:rPr>
              <w:t>ОП.02 Архивное дело,</w:t>
            </w:r>
            <w:r w:rsidR="0046223A" w:rsidRPr="00F81B7B">
              <w:rPr>
                <w:bCs/>
                <w:i/>
                <w:iCs/>
                <w:sz w:val="24"/>
                <w:szCs w:val="24"/>
              </w:rPr>
              <w:t xml:space="preserve"> ОУД.05 Информатика</w:t>
            </w:r>
            <w:r w:rsidR="0046223A">
              <w:rPr>
                <w:bCs/>
                <w:i/>
                <w:iCs/>
                <w:sz w:val="24"/>
                <w:szCs w:val="24"/>
              </w:rPr>
              <w:t>/</w:t>
            </w:r>
            <w:r w:rsidR="0046223A">
              <w:rPr>
                <w:i/>
                <w:iCs/>
                <w:spacing w:val="-4"/>
                <w:sz w:val="24"/>
                <w:szCs w:val="24"/>
              </w:rPr>
              <w:t xml:space="preserve"> адаптационная информатика</w:t>
            </w:r>
            <w:r w:rsidR="0046223A" w:rsidRPr="00817DD9">
              <w:rPr>
                <w:i/>
                <w:iCs/>
                <w:spacing w:val="-4"/>
                <w:sz w:val="24"/>
                <w:szCs w:val="24"/>
              </w:rPr>
              <w:t>)</w:t>
            </w:r>
          </w:p>
          <w:p w14:paraId="5D57C6A6" w14:textId="77777777" w:rsidR="000479F4" w:rsidRPr="00ED2DFB" w:rsidRDefault="000479F4" w:rsidP="000479F4">
            <w:pPr>
              <w:pStyle w:val="TableParagraph"/>
              <w:numPr>
                <w:ilvl w:val="0"/>
                <w:numId w:val="12"/>
              </w:numPr>
              <w:tabs>
                <w:tab w:val="left" w:pos="308"/>
              </w:tabs>
              <w:spacing w:before="36"/>
              <w:ind w:left="308" w:hanging="201"/>
              <w:rPr>
                <w:sz w:val="24"/>
                <w:szCs w:val="24"/>
              </w:rPr>
            </w:pPr>
            <w:r w:rsidRPr="00ED2DFB">
              <w:rPr>
                <w:sz w:val="24"/>
                <w:szCs w:val="24"/>
              </w:rPr>
              <w:t>Изучение</w:t>
            </w:r>
            <w:r w:rsidRPr="00ED2DFB">
              <w:rPr>
                <w:spacing w:val="-9"/>
                <w:sz w:val="24"/>
                <w:szCs w:val="24"/>
              </w:rPr>
              <w:t xml:space="preserve"> </w:t>
            </w:r>
            <w:r w:rsidRPr="00ED2DFB">
              <w:rPr>
                <w:sz w:val="24"/>
                <w:szCs w:val="24"/>
              </w:rPr>
              <w:t>документов</w:t>
            </w:r>
            <w:r w:rsidRPr="00ED2DFB">
              <w:rPr>
                <w:spacing w:val="-9"/>
                <w:sz w:val="24"/>
                <w:szCs w:val="24"/>
              </w:rPr>
              <w:t xml:space="preserve"> </w:t>
            </w:r>
            <w:r w:rsidRPr="00ED2DFB">
              <w:rPr>
                <w:sz w:val="24"/>
                <w:szCs w:val="24"/>
              </w:rPr>
              <w:t>работы</w:t>
            </w:r>
            <w:r w:rsidRPr="00ED2DFB">
              <w:rPr>
                <w:spacing w:val="-8"/>
                <w:sz w:val="24"/>
                <w:szCs w:val="24"/>
              </w:rPr>
              <w:t xml:space="preserve"> </w:t>
            </w:r>
            <w:r w:rsidRPr="00ED2DFB">
              <w:rPr>
                <w:sz w:val="24"/>
                <w:szCs w:val="24"/>
              </w:rPr>
              <w:t>экспертной</w:t>
            </w:r>
            <w:r w:rsidRPr="00ED2DFB">
              <w:rPr>
                <w:spacing w:val="-9"/>
                <w:sz w:val="24"/>
                <w:szCs w:val="24"/>
              </w:rPr>
              <w:t xml:space="preserve"> </w:t>
            </w:r>
            <w:r w:rsidRPr="00ED2DFB">
              <w:rPr>
                <w:sz w:val="24"/>
                <w:szCs w:val="24"/>
              </w:rPr>
              <w:t>комиссии</w:t>
            </w:r>
            <w:r w:rsidRPr="00ED2DFB">
              <w:rPr>
                <w:spacing w:val="-7"/>
                <w:sz w:val="24"/>
                <w:szCs w:val="24"/>
              </w:rPr>
              <w:t xml:space="preserve"> </w:t>
            </w:r>
            <w:r w:rsidRPr="00ED2DFB">
              <w:rPr>
                <w:sz w:val="24"/>
                <w:szCs w:val="24"/>
              </w:rPr>
              <w:t>по</w:t>
            </w:r>
            <w:r w:rsidRPr="00ED2DFB">
              <w:rPr>
                <w:spacing w:val="-7"/>
                <w:sz w:val="24"/>
                <w:szCs w:val="24"/>
              </w:rPr>
              <w:t xml:space="preserve"> </w:t>
            </w:r>
            <w:r w:rsidRPr="00ED2DFB">
              <w:rPr>
                <w:sz w:val="24"/>
                <w:szCs w:val="24"/>
              </w:rPr>
              <w:t>осуществлению</w:t>
            </w:r>
            <w:r w:rsidRPr="00ED2DFB">
              <w:rPr>
                <w:spacing w:val="-9"/>
                <w:sz w:val="24"/>
                <w:szCs w:val="24"/>
              </w:rPr>
              <w:t xml:space="preserve"> </w:t>
            </w:r>
            <w:r w:rsidRPr="00ED2DFB">
              <w:rPr>
                <w:sz w:val="24"/>
                <w:szCs w:val="24"/>
              </w:rPr>
              <w:t>экспертизы</w:t>
            </w:r>
            <w:r w:rsidRPr="00ED2DFB">
              <w:rPr>
                <w:spacing w:val="-8"/>
                <w:sz w:val="24"/>
                <w:szCs w:val="24"/>
              </w:rPr>
              <w:t xml:space="preserve"> </w:t>
            </w:r>
            <w:r w:rsidRPr="00ED2DFB">
              <w:rPr>
                <w:sz w:val="24"/>
                <w:szCs w:val="24"/>
              </w:rPr>
              <w:t>ценности</w:t>
            </w:r>
            <w:r w:rsidRPr="00ED2DFB">
              <w:rPr>
                <w:spacing w:val="-7"/>
                <w:sz w:val="24"/>
                <w:szCs w:val="24"/>
              </w:rPr>
              <w:t xml:space="preserve"> </w:t>
            </w:r>
            <w:r w:rsidRPr="00ED2DFB">
              <w:rPr>
                <w:spacing w:val="-2"/>
                <w:sz w:val="24"/>
                <w:szCs w:val="24"/>
              </w:rPr>
              <w:t>документов.</w:t>
            </w:r>
          </w:p>
          <w:p w14:paraId="0B6CBFE6" w14:textId="0F328D55"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Изучение</w:t>
            </w:r>
            <w:r w:rsidRPr="00ED2DFB">
              <w:rPr>
                <w:spacing w:val="-6"/>
                <w:sz w:val="24"/>
                <w:szCs w:val="24"/>
              </w:rPr>
              <w:t xml:space="preserve"> </w:t>
            </w:r>
            <w:r w:rsidRPr="00ED2DFB">
              <w:rPr>
                <w:sz w:val="24"/>
                <w:szCs w:val="24"/>
              </w:rPr>
              <w:t>критериев</w:t>
            </w:r>
            <w:r w:rsidRPr="00ED2DFB">
              <w:rPr>
                <w:spacing w:val="-7"/>
                <w:sz w:val="24"/>
                <w:szCs w:val="24"/>
              </w:rPr>
              <w:t xml:space="preserve"> </w:t>
            </w:r>
            <w:r w:rsidRPr="00ED2DFB">
              <w:rPr>
                <w:sz w:val="24"/>
                <w:szCs w:val="24"/>
              </w:rPr>
              <w:t>отбора</w:t>
            </w:r>
            <w:r w:rsidRPr="00ED2DFB">
              <w:rPr>
                <w:spacing w:val="-6"/>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на</w:t>
            </w:r>
            <w:r w:rsidRPr="00ED2DFB">
              <w:rPr>
                <w:spacing w:val="-6"/>
                <w:sz w:val="24"/>
                <w:szCs w:val="24"/>
              </w:rPr>
              <w:t xml:space="preserve"> </w:t>
            </w:r>
            <w:r w:rsidRPr="00ED2DFB">
              <w:rPr>
                <w:sz w:val="24"/>
                <w:szCs w:val="24"/>
              </w:rPr>
              <w:t>хранение</w:t>
            </w:r>
            <w:r w:rsidRPr="00ED2DFB">
              <w:rPr>
                <w:spacing w:val="-3"/>
                <w:sz w:val="24"/>
                <w:szCs w:val="24"/>
              </w:rPr>
              <w:t xml:space="preserve"> </w:t>
            </w:r>
            <w:r w:rsidRPr="00ED2DFB">
              <w:rPr>
                <w:sz w:val="24"/>
                <w:szCs w:val="24"/>
              </w:rPr>
              <w:t>и</w:t>
            </w:r>
            <w:r w:rsidRPr="00ED2DFB">
              <w:rPr>
                <w:spacing w:val="-7"/>
                <w:sz w:val="24"/>
                <w:szCs w:val="24"/>
              </w:rPr>
              <w:t xml:space="preserve"> </w:t>
            </w:r>
            <w:r w:rsidRPr="00ED2DFB">
              <w:rPr>
                <w:spacing w:val="-2"/>
                <w:sz w:val="24"/>
                <w:szCs w:val="24"/>
              </w:rPr>
              <w:t>уничтожение.</w:t>
            </w:r>
            <w:r w:rsidR="0046223A" w:rsidRPr="00817DD9">
              <w:rPr>
                <w:i/>
                <w:iCs/>
                <w:spacing w:val="-2"/>
                <w:sz w:val="24"/>
                <w:szCs w:val="24"/>
              </w:rPr>
              <w:t xml:space="preserve"> ( </w:t>
            </w:r>
            <w:r w:rsidR="0046223A">
              <w:rPr>
                <w:i/>
                <w:iCs/>
                <w:sz w:val="24"/>
                <w:szCs w:val="24"/>
              </w:rPr>
              <w:t>ОП.02 Архивное дело</w:t>
            </w:r>
            <w:r w:rsidR="0046223A" w:rsidRPr="00817DD9">
              <w:rPr>
                <w:i/>
                <w:iCs/>
                <w:spacing w:val="-4"/>
                <w:sz w:val="24"/>
                <w:szCs w:val="24"/>
              </w:rPr>
              <w:t>)</w:t>
            </w:r>
          </w:p>
          <w:p w14:paraId="660A9C1D" w14:textId="6EE39979"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Оформление</w:t>
            </w:r>
            <w:r w:rsidRPr="00ED2DFB">
              <w:rPr>
                <w:spacing w:val="-6"/>
                <w:sz w:val="24"/>
                <w:szCs w:val="24"/>
              </w:rPr>
              <w:t xml:space="preserve"> </w:t>
            </w:r>
            <w:r w:rsidRPr="00ED2DFB">
              <w:rPr>
                <w:sz w:val="24"/>
                <w:szCs w:val="24"/>
              </w:rPr>
              <w:t>дел</w:t>
            </w:r>
            <w:r w:rsidRPr="00ED2DFB">
              <w:rPr>
                <w:spacing w:val="-5"/>
                <w:sz w:val="24"/>
                <w:szCs w:val="24"/>
              </w:rPr>
              <w:t xml:space="preserve"> </w:t>
            </w:r>
            <w:r w:rsidRPr="00ED2DFB">
              <w:rPr>
                <w:sz w:val="24"/>
                <w:szCs w:val="24"/>
              </w:rPr>
              <w:t>постоянного</w:t>
            </w:r>
            <w:r w:rsidRPr="00ED2DFB">
              <w:rPr>
                <w:spacing w:val="-5"/>
                <w:sz w:val="24"/>
                <w:szCs w:val="24"/>
              </w:rPr>
              <w:t xml:space="preserve"> </w:t>
            </w:r>
            <w:r w:rsidRPr="00ED2DFB">
              <w:rPr>
                <w:sz w:val="24"/>
                <w:szCs w:val="24"/>
              </w:rPr>
              <w:t>и</w:t>
            </w:r>
            <w:r w:rsidRPr="00ED2DFB">
              <w:rPr>
                <w:spacing w:val="-7"/>
                <w:sz w:val="24"/>
                <w:szCs w:val="24"/>
              </w:rPr>
              <w:t xml:space="preserve"> </w:t>
            </w:r>
            <w:r w:rsidRPr="00ED2DFB">
              <w:rPr>
                <w:sz w:val="24"/>
                <w:szCs w:val="24"/>
              </w:rPr>
              <w:t>временного</w:t>
            </w:r>
            <w:r w:rsidRPr="00ED2DFB">
              <w:rPr>
                <w:spacing w:val="-5"/>
                <w:sz w:val="24"/>
                <w:szCs w:val="24"/>
              </w:rPr>
              <w:t xml:space="preserve"> </w:t>
            </w:r>
            <w:r w:rsidRPr="00ED2DFB">
              <w:rPr>
                <w:sz w:val="24"/>
                <w:szCs w:val="24"/>
              </w:rPr>
              <w:t>сроков</w:t>
            </w:r>
            <w:r w:rsidRPr="00ED2DFB">
              <w:rPr>
                <w:spacing w:val="-7"/>
                <w:sz w:val="24"/>
                <w:szCs w:val="24"/>
              </w:rPr>
              <w:t xml:space="preserve"> </w:t>
            </w:r>
            <w:r w:rsidRPr="00ED2DFB">
              <w:rPr>
                <w:sz w:val="24"/>
                <w:szCs w:val="24"/>
              </w:rPr>
              <w:t>хранения</w:t>
            </w:r>
            <w:r w:rsidRPr="00ED2DFB">
              <w:rPr>
                <w:spacing w:val="-6"/>
                <w:sz w:val="24"/>
                <w:szCs w:val="24"/>
              </w:rPr>
              <w:t xml:space="preserve"> </w:t>
            </w:r>
            <w:r w:rsidRPr="00ED2DFB">
              <w:rPr>
                <w:sz w:val="24"/>
                <w:szCs w:val="24"/>
              </w:rPr>
              <w:t>для</w:t>
            </w:r>
            <w:r w:rsidRPr="00ED2DFB">
              <w:rPr>
                <w:spacing w:val="-7"/>
                <w:sz w:val="24"/>
                <w:szCs w:val="24"/>
              </w:rPr>
              <w:t xml:space="preserve"> </w:t>
            </w:r>
            <w:r w:rsidRPr="00ED2DFB">
              <w:rPr>
                <w:sz w:val="24"/>
                <w:szCs w:val="24"/>
              </w:rPr>
              <w:t>передачи</w:t>
            </w:r>
            <w:r w:rsidRPr="00ED2DFB">
              <w:rPr>
                <w:spacing w:val="-7"/>
                <w:sz w:val="24"/>
                <w:szCs w:val="24"/>
              </w:rPr>
              <w:t xml:space="preserve"> </w:t>
            </w:r>
            <w:r w:rsidRPr="00ED2DFB">
              <w:rPr>
                <w:sz w:val="24"/>
                <w:szCs w:val="24"/>
              </w:rPr>
              <w:t>в</w:t>
            </w:r>
            <w:r w:rsidRPr="00ED2DFB">
              <w:rPr>
                <w:spacing w:val="-7"/>
                <w:sz w:val="24"/>
                <w:szCs w:val="24"/>
              </w:rPr>
              <w:t xml:space="preserve"> </w:t>
            </w:r>
            <w:r w:rsidRPr="00ED2DFB">
              <w:rPr>
                <w:sz w:val="24"/>
                <w:szCs w:val="24"/>
              </w:rPr>
              <w:t>архив</w:t>
            </w:r>
            <w:r w:rsidRPr="00ED2DFB">
              <w:rPr>
                <w:spacing w:val="-6"/>
                <w:sz w:val="24"/>
                <w:szCs w:val="24"/>
              </w:rPr>
              <w:t xml:space="preserve"> </w:t>
            </w:r>
            <w:r w:rsidRPr="00ED2DFB">
              <w:rPr>
                <w:spacing w:val="-2"/>
                <w:sz w:val="24"/>
                <w:szCs w:val="24"/>
              </w:rPr>
              <w:t>организации.</w:t>
            </w:r>
            <w:r w:rsidR="0046223A" w:rsidRPr="00817DD9">
              <w:rPr>
                <w:i/>
                <w:iCs/>
                <w:spacing w:val="-2"/>
                <w:sz w:val="24"/>
                <w:szCs w:val="24"/>
              </w:rPr>
              <w:t xml:space="preserve"> ( </w:t>
            </w:r>
            <w:r w:rsidR="0046223A">
              <w:rPr>
                <w:i/>
                <w:iCs/>
                <w:sz w:val="24"/>
                <w:szCs w:val="24"/>
              </w:rPr>
              <w:t>ОП.02 Архивное дело</w:t>
            </w:r>
            <w:r w:rsidR="0046223A" w:rsidRPr="00817DD9">
              <w:rPr>
                <w:i/>
                <w:iCs/>
                <w:spacing w:val="-4"/>
                <w:sz w:val="24"/>
                <w:szCs w:val="24"/>
              </w:rPr>
              <w:t>)</w:t>
            </w:r>
          </w:p>
          <w:p w14:paraId="409217E3" w14:textId="40140244" w:rsidR="000479F4" w:rsidRPr="00ED2DFB" w:rsidRDefault="000479F4" w:rsidP="000479F4">
            <w:pPr>
              <w:pStyle w:val="TableParagraph"/>
              <w:spacing w:line="276" w:lineRule="exact"/>
              <w:ind w:left="108" w:right="94"/>
              <w:jc w:val="both"/>
              <w:rPr>
                <w:b/>
                <w:sz w:val="24"/>
                <w:szCs w:val="24"/>
              </w:rPr>
            </w:pPr>
            <w:r w:rsidRPr="00ED2DFB">
              <w:rPr>
                <w:sz w:val="24"/>
                <w:szCs w:val="24"/>
              </w:rPr>
              <w:t>Ознакомление</w:t>
            </w:r>
            <w:r w:rsidRPr="00ED2DFB">
              <w:rPr>
                <w:spacing w:val="-5"/>
                <w:sz w:val="24"/>
                <w:szCs w:val="24"/>
              </w:rPr>
              <w:t xml:space="preserve"> </w:t>
            </w:r>
            <w:r w:rsidRPr="00ED2DFB">
              <w:rPr>
                <w:sz w:val="24"/>
                <w:szCs w:val="24"/>
              </w:rPr>
              <w:t>с</w:t>
            </w:r>
            <w:r w:rsidRPr="00ED2DFB">
              <w:rPr>
                <w:spacing w:val="-5"/>
                <w:sz w:val="24"/>
                <w:szCs w:val="24"/>
              </w:rPr>
              <w:t xml:space="preserve"> </w:t>
            </w:r>
            <w:r w:rsidRPr="00ED2DFB">
              <w:rPr>
                <w:sz w:val="24"/>
                <w:szCs w:val="24"/>
              </w:rPr>
              <w:t>описями</w:t>
            </w:r>
            <w:r w:rsidRPr="00ED2DFB">
              <w:rPr>
                <w:spacing w:val="-4"/>
                <w:sz w:val="24"/>
                <w:szCs w:val="24"/>
              </w:rPr>
              <w:t xml:space="preserve"> </w:t>
            </w:r>
            <w:r w:rsidRPr="00ED2DFB">
              <w:rPr>
                <w:sz w:val="24"/>
                <w:szCs w:val="24"/>
              </w:rPr>
              <w:t>дел</w:t>
            </w:r>
            <w:r w:rsidRPr="00ED2DFB">
              <w:rPr>
                <w:spacing w:val="-5"/>
                <w:sz w:val="24"/>
                <w:szCs w:val="24"/>
              </w:rPr>
              <w:t xml:space="preserve"> </w:t>
            </w:r>
            <w:r w:rsidRPr="00ED2DFB">
              <w:rPr>
                <w:sz w:val="24"/>
                <w:szCs w:val="24"/>
              </w:rPr>
              <w:t>и</w:t>
            </w:r>
            <w:r w:rsidRPr="00ED2DFB">
              <w:rPr>
                <w:spacing w:val="-4"/>
                <w:sz w:val="24"/>
                <w:szCs w:val="24"/>
              </w:rPr>
              <w:t xml:space="preserve"> </w:t>
            </w:r>
            <w:r w:rsidRPr="00ED2DFB">
              <w:rPr>
                <w:sz w:val="24"/>
                <w:szCs w:val="24"/>
              </w:rPr>
              <w:t>их</w:t>
            </w:r>
            <w:r w:rsidRPr="00ED2DFB">
              <w:rPr>
                <w:spacing w:val="-4"/>
                <w:sz w:val="24"/>
                <w:szCs w:val="24"/>
              </w:rPr>
              <w:t xml:space="preserve"> </w:t>
            </w:r>
            <w:r w:rsidRPr="00ED2DFB">
              <w:rPr>
                <w:spacing w:val="-2"/>
                <w:sz w:val="24"/>
                <w:szCs w:val="24"/>
              </w:rPr>
              <w:t>оформление.</w:t>
            </w:r>
          </w:p>
        </w:tc>
        <w:tc>
          <w:tcPr>
            <w:tcW w:w="2487" w:type="dxa"/>
          </w:tcPr>
          <w:p w14:paraId="3FAB38DB" w14:textId="4BE4ACAF" w:rsidR="000479F4" w:rsidRPr="00ED2DFB" w:rsidRDefault="000479F4" w:rsidP="000479F4">
            <w:pPr>
              <w:jc w:val="center"/>
              <w:rPr>
                <w:rFonts w:ascii="Times New Roman" w:hAnsi="Times New Roman" w:cs="Times New Roman"/>
                <w:b/>
                <w:sz w:val="24"/>
                <w:szCs w:val="24"/>
              </w:rPr>
            </w:pPr>
            <w:r w:rsidRPr="00ED2DFB">
              <w:rPr>
                <w:rFonts w:ascii="Times New Roman" w:hAnsi="Times New Roman" w:cs="Times New Roman"/>
                <w:b/>
                <w:sz w:val="24"/>
                <w:szCs w:val="24"/>
              </w:rPr>
              <w:t>108</w:t>
            </w:r>
          </w:p>
        </w:tc>
      </w:tr>
      <w:tr w:rsidR="000479F4" w14:paraId="074CB5A8" w14:textId="77777777" w:rsidTr="000479F4">
        <w:trPr>
          <w:trHeight w:val="4707"/>
        </w:trPr>
        <w:tc>
          <w:tcPr>
            <w:tcW w:w="12582" w:type="dxa"/>
            <w:gridSpan w:val="2"/>
          </w:tcPr>
          <w:p w14:paraId="4FD90E3B" w14:textId="77777777" w:rsidR="000479F4" w:rsidRPr="00ED2DFB" w:rsidRDefault="000479F4" w:rsidP="000479F4">
            <w:pPr>
              <w:pStyle w:val="TableParagraph"/>
              <w:spacing w:before="2"/>
              <w:ind w:left="107"/>
              <w:rPr>
                <w:i/>
                <w:sz w:val="24"/>
                <w:szCs w:val="24"/>
              </w:rPr>
            </w:pPr>
            <w:r w:rsidRPr="00ED2DFB">
              <w:rPr>
                <w:b/>
                <w:spacing w:val="-2"/>
                <w:sz w:val="24"/>
                <w:szCs w:val="24"/>
              </w:rPr>
              <w:lastRenderedPageBreak/>
              <w:t>Производственная</w:t>
            </w:r>
            <w:r w:rsidRPr="00ED2DFB">
              <w:rPr>
                <w:b/>
                <w:spacing w:val="13"/>
                <w:sz w:val="24"/>
                <w:szCs w:val="24"/>
              </w:rPr>
              <w:t xml:space="preserve"> </w:t>
            </w:r>
            <w:r w:rsidRPr="00ED2DFB">
              <w:rPr>
                <w:b/>
                <w:spacing w:val="-2"/>
                <w:sz w:val="24"/>
                <w:szCs w:val="24"/>
              </w:rPr>
              <w:t>практика</w:t>
            </w:r>
            <w:r w:rsidRPr="00ED2DFB">
              <w:rPr>
                <w:b/>
                <w:spacing w:val="14"/>
                <w:sz w:val="24"/>
                <w:szCs w:val="24"/>
              </w:rPr>
              <w:t xml:space="preserve"> </w:t>
            </w:r>
            <w:r w:rsidRPr="00ED2DFB">
              <w:rPr>
                <w:i/>
                <w:spacing w:val="-2"/>
                <w:sz w:val="24"/>
                <w:szCs w:val="24"/>
              </w:rPr>
              <w:t>(предусмотрена</w:t>
            </w:r>
            <w:r w:rsidRPr="00ED2DFB">
              <w:rPr>
                <w:i/>
                <w:spacing w:val="14"/>
                <w:sz w:val="24"/>
                <w:szCs w:val="24"/>
              </w:rPr>
              <w:t xml:space="preserve"> </w:t>
            </w:r>
            <w:r w:rsidRPr="00ED2DFB">
              <w:rPr>
                <w:i/>
                <w:spacing w:val="-2"/>
                <w:sz w:val="24"/>
                <w:szCs w:val="24"/>
              </w:rPr>
              <w:t>итоговая</w:t>
            </w:r>
            <w:r w:rsidRPr="00ED2DFB">
              <w:rPr>
                <w:i/>
                <w:spacing w:val="15"/>
                <w:sz w:val="24"/>
                <w:szCs w:val="24"/>
              </w:rPr>
              <w:t xml:space="preserve"> </w:t>
            </w:r>
            <w:r w:rsidRPr="00ED2DFB">
              <w:rPr>
                <w:i/>
                <w:spacing w:val="-2"/>
                <w:sz w:val="24"/>
                <w:szCs w:val="24"/>
              </w:rPr>
              <w:t>(концентрированная)</w:t>
            </w:r>
            <w:r w:rsidRPr="00ED2DFB">
              <w:rPr>
                <w:i/>
                <w:spacing w:val="11"/>
                <w:sz w:val="24"/>
                <w:szCs w:val="24"/>
              </w:rPr>
              <w:t xml:space="preserve"> </w:t>
            </w:r>
            <w:r w:rsidRPr="00ED2DFB">
              <w:rPr>
                <w:i/>
                <w:spacing w:val="-2"/>
                <w:sz w:val="24"/>
                <w:szCs w:val="24"/>
              </w:rPr>
              <w:t>практика)</w:t>
            </w:r>
          </w:p>
          <w:p w14:paraId="5503C8C5" w14:textId="77777777" w:rsidR="000479F4" w:rsidRPr="00ED2DFB" w:rsidRDefault="000479F4" w:rsidP="000479F4">
            <w:pPr>
              <w:pStyle w:val="TableParagraph"/>
              <w:spacing w:before="34"/>
              <w:ind w:left="107"/>
              <w:rPr>
                <w:b/>
                <w:sz w:val="24"/>
                <w:szCs w:val="24"/>
              </w:rPr>
            </w:pPr>
            <w:r w:rsidRPr="00ED2DFB">
              <w:rPr>
                <w:b/>
                <w:sz w:val="24"/>
                <w:szCs w:val="24"/>
              </w:rPr>
              <w:t>Виды</w:t>
            </w:r>
            <w:r w:rsidRPr="00ED2DFB">
              <w:rPr>
                <w:b/>
                <w:spacing w:val="-7"/>
                <w:sz w:val="24"/>
                <w:szCs w:val="24"/>
              </w:rPr>
              <w:t xml:space="preserve"> </w:t>
            </w:r>
            <w:r w:rsidRPr="00ED2DFB">
              <w:rPr>
                <w:b/>
                <w:spacing w:val="-2"/>
                <w:sz w:val="24"/>
                <w:szCs w:val="24"/>
              </w:rPr>
              <w:t>работ</w:t>
            </w:r>
          </w:p>
          <w:p w14:paraId="0D3A22FC" w14:textId="77777777" w:rsidR="000479F4" w:rsidRPr="00ED2DFB" w:rsidRDefault="000479F4" w:rsidP="000479F4">
            <w:pPr>
              <w:pStyle w:val="TableParagraph"/>
              <w:numPr>
                <w:ilvl w:val="0"/>
                <w:numId w:val="13"/>
              </w:numPr>
              <w:tabs>
                <w:tab w:val="left" w:pos="308"/>
              </w:tabs>
              <w:spacing w:before="34"/>
              <w:ind w:left="308" w:hanging="201"/>
              <w:rPr>
                <w:sz w:val="24"/>
                <w:szCs w:val="24"/>
              </w:rPr>
            </w:pPr>
            <w:r w:rsidRPr="00ED2DFB">
              <w:rPr>
                <w:sz w:val="24"/>
                <w:szCs w:val="24"/>
              </w:rPr>
              <w:t>Изучение</w:t>
            </w:r>
            <w:r w:rsidRPr="00ED2DFB">
              <w:rPr>
                <w:spacing w:val="-7"/>
                <w:sz w:val="24"/>
                <w:szCs w:val="24"/>
              </w:rPr>
              <w:t xml:space="preserve"> </w:t>
            </w:r>
            <w:r w:rsidRPr="00ED2DFB">
              <w:rPr>
                <w:sz w:val="24"/>
                <w:szCs w:val="24"/>
              </w:rPr>
              <w:t>технологии</w:t>
            </w:r>
            <w:r w:rsidRPr="00ED2DFB">
              <w:rPr>
                <w:spacing w:val="-8"/>
                <w:sz w:val="24"/>
                <w:szCs w:val="24"/>
              </w:rPr>
              <w:t xml:space="preserve"> </w:t>
            </w:r>
            <w:r w:rsidRPr="00ED2DFB">
              <w:rPr>
                <w:sz w:val="24"/>
                <w:szCs w:val="24"/>
              </w:rPr>
              <w:t>организации</w:t>
            </w:r>
            <w:r w:rsidRPr="00ED2DFB">
              <w:rPr>
                <w:spacing w:val="-8"/>
                <w:sz w:val="24"/>
                <w:szCs w:val="24"/>
              </w:rPr>
              <w:t xml:space="preserve"> </w:t>
            </w:r>
            <w:r w:rsidRPr="00ED2DFB">
              <w:rPr>
                <w:sz w:val="24"/>
                <w:szCs w:val="24"/>
              </w:rPr>
              <w:t>текущего</w:t>
            </w:r>
            <w:r w:rsidRPr="00ED2DFB">
              <w:rPr>
                <w:spacing w:val="-6"/>
                <w:sz w:val="24"/>
                <w:szCs w:val="24"/>
              </w:rPr>
              <w:t xml:space="preserve"> </w:t>
            </w:r>
            <w:r w:rsidRPr="00ED2DFB">
              <w:rPr>
                <w:sz w:val="24"/>
                <w:szCs w:val="24"/>
              </w:rPr>
              <w:t>хранения</w:t>
            </w:r>
            <w:r w:rsidRPr="00ED2DFB">
              <w:rPr>
                <w:spacing w:val="-8"/>
                <w:sz w:val="24"/>
                <w:szCs w:val="24"/>
              </w:rPr>
              <w:t xml:space="preserve"> </w:t>
            </w:r>
            <w:r w:rsidRPr="00ED2DFB">
              <w:rPr>
                <w:sz w:val="24"/>
                <w:szCs w:val="24"/>
              </w:rPr>
              <w:t>документов</w:t>
            </w:r>
            <w:r w:rsidRPr="00ED2DFB">
              <w:rPr>
                <w:spacing w:val="-5"/>
                <w:sz w:val="24"/>
                <w:szCs w:val="24"/>
              </w:rPr>
              <w:t xml:space="preserve"> </w:t>
            </w:r>
            <w:r w:rsidRPr="00ED2DFB">
              <w:rPr>
                <w:sz w:val="24"/>
                <w:szCs w:val="24"/>
              </w:rPr>
              <w:t>и</w:t>
            </w:r>
            <w:r w:rsidRPr="00ED2DFB">
              <w:rPr>
                <w:spacing w:val="-8"/>
                <w:sz w:val="24"/>
                <w:szCs w:val="24"/>
              </w:rPr>
              <w:t xml:space="preserve"> </w:t>
            </w:r>
            <w:r w:rsidRPr="00ED2DFB">
              <w:rPr>
                <w:sz w:val="24"/>
                <w:szCs w:val="24"/>
              </w:rPr>
              <w:t>подготовки</w:t>
            </w:r>
            <w:r w:rsidRPr="00ED2DFB">
              <w:rPr>
                <w:spacing w:val="-6"/>
                <w:sz w:val="24"/>
                <w:szCs w:val="24"/>
              </w:rPr>
              <w:t xml:space="preserve"> </w:t>
            </w:r>
            <w:r w:rsidRPr="00ED2DFB">
              <w:rPr>
                <w:sz w:val="24"/>
                <w:szCs w:val="24"/>
              </w:rPr>
              <w:t>дел</w:t>
            </w:r>
            <w:r w:rsidRPr="00ED2DFB">
              <w:rPr>
                <w:spacing w:val="-8"/>
                <w:sz w:val="24"/>
                <w:szCs w:val="24"/>
              </w:rPr>
              <w:t xml:space="preserve"> </w:t>
            </w:r>
            <w:r w:rsidRPr="00ED2DFB">
              <w:rPr>
                <w:sz w:val="24"/>
                <w:szCs w:val="24"/>
              </w:rPr>
              <w:t>для</w:t>
            </w:r>
            <w:r w:rsidRPr="00ED2DFB">
              <w:rPr>
                <w:spacing w:val="-5"/>
                <w:sz w:val="24"/>
                <w:szCs w:val="24"/>
              </w:rPr>
              <w:t xml:space="preserve"> </w:t>
            </w:r>
            <w:r w:rsidRPr="00ED2DFB">
              <w:rPr>
                <w:sz w:val="24"/>
                <w:szCs w:val="24"/>
              </w:rPr>
              <w:t>передачи</w:t>
            </w:r>
            <w:r w:rsidRPr="00ED2DFB">
              <w:rPr>
                <w:spacing w:val="-8"/>
                <w:sz w:val="24"/>
                <w:szCs w:val="24"/>
              </w:rPr>
              <w:t xml:space="preserve"> </w:t>
            </w:r>
            <w:r w:rsidRPr="00ED2DFB">
              <w:rPr>
                <w:sz w:val="24"/>
                <w:szCs w:val="24"/>
              </w:rPr>
              <w:t>в</w:t>
            </w:r>
            <w:r w:rsidRPr="00ED2DFB">
              <w:rPr>
                <w:spacing w:val="-8"/>
                <w:sz w:val="24"/>
                <w:szCs w:val="24"/>
              </w:rPr>
              <w:t xml:space="preserve"> </w:t>
            </w:r>
            <w:r w:rsidRPr="00ED2DFB">
              <w:rPr>
                <w:spacing w:val="-2"/>
                <w:sz w:val="24"/>
                <w:szCs w:val="24"/>
              </w:rPr>
              <w:t>архив.</w:t>
            </w:r>
          </w:p>
          <w:p w14:paraId="0A5CC2DD" w14:textId="77777777" w:rsidR="000479F4" w:rsidRPr="00ED2DFB" w:rsidRDefault="000479F4" w:rsidP="000479F4">
            <w:pPr>
              <w:pStyle w:val="TableParagraph"/>
              <w:numPr>
                <w:ilvl w:val="0"/>
                <w:numId w:val="13"/>
              </w:numPr>
              <w:tabs>
                <w:tab w:val="left" w:pos="308"/>
              </w:tabs>
              <w:spacing w:before="34"/>
              <w:ind w:left="308" w:hanging="201"/>
              <w:rPr>
                <w:sz w:val="24"/>
                <w:szCs w:val="24"/>
              </w:rPr>
            </w:pPr>
            <w:r w:rsidRPr="00ED2DFB">
              <w:rPr>
                <w:sz w:val="24"/>
                <w:szCs w:val="24"/>
              </w:rPr>
              <w:t>Участие</w:t>
            </w:r>
            <w:r w:rsidRPr="00ED2DFB">
              <w:rPr>
                <w:spacing w:val="-7"/>
                <w:sz w:val="24"/>
                <w:szCs w:val="24"/>
              </w:rPr>
              <w:t xml:space="preserve"> </w:t>
            </w:r>
            <w:r w:rsidRPr="00ED2DFB">
              <w:rPr>
                <w:sz w:val="24"/>
                <w:szCs w:val="24"/>
              </w:rPr>
              <w:t>в</w:t>
            </w:r>
            <w:r w:rsidRPr="00ED2DFB">
              <w:rPr>
                <w:spacing w:val="-7"/>
                <w:sz w:val="24"/>
                <w:szCs w:val="24"/>
              </w:rPr>
              <w:t xml:space="preserve"> </w:t>
            </w:r>
            <w:r w:rsidRPr="00ED2DFB">
              <w:rPr>
                <w:sz w:val="24"/>
                <w:szCs w:val="24"/>
              </w:rPr>
              <w:t>разработке</w:t>
            </w:r>
            <w:r w:rsidRPr="00ED2DFB">
              <w:rPr>
                <w:spacing w:val="-7"/>
                <w:sz w:val="24"/>
                <w:szCs w:val="24"/>
              </w:rPr>
              <w:t xml:space="preserve"> </w:t>
            </w:r>
            <w:r w:rsidRPr="00ED2DFB">
              <w:rPr>
                <w:sz w:val="24"/>
                <w:szCs w:val="24"/>
              </w:rPr>
              <w:t>и</w:t>
            </w:r>
            <w:r w:rsidRPr="00ED2DFB">
              <w:rPr>
                <w:spacing w:val="-7"/>
                <w:sz w:val="24"/>
                <w:szCs w:val="24"/>
              </w:rPr>
              <w:t xml:space="preserve"> </w:t>
            </w:r>
            <w:r w:rsidRPr="00ED2DFB">
              <w:rPr>
                <w:sz w:val="24"/>
                <w:szCs w:val="24"/>
              </w:rPr>
              <w:t>ведении</w:t>
            </w:r>
            <w:r w:rsidRPr="00ED2DFB">
              <w:rPr>
                <w:spacing w:val="-5"/>
                <w:sz w:val="24"/>
                <w:szCs w:val="24"/>
              </w:rPr>
              <w:t xml:space="preserve"> </w:t>
            </w:r>
            <w:r w:rsidRPr="00ED2DFB">
              <w:rPr>
                <w:sz w:val="24"/>
                <w:szCs w:val="24"/>
              </w:rPr>
              <w:t>номенклатуры</w:t>
            </w:r>
            <w:r w:rsidRPr="00ED2DFB">
              <w:rPr>
                <w:spacing w:val="-7"/>
                <w:sz w:val="24"/>
                <w:szCs w:val="24"/>
              </w:rPr>
              <w:t xml:space="preserve"> </w:t>
            </w:r>
            <w:r w:rsidRPr="00ED2DFB">
              <w:rPr>
                <w:sz w:val="24"/>
                <w:szCs w:val="24"/>
              </w:rPr>
              <w:t>дел</w:t>
            </w:r>
            <w:r w:rsidRPr="00ED2DFB">
              <w:rPr>
                <w:spacing w:val="-7"/>
                <w:sz w:val="24"/>
                <w:szCs w:val="24"/>
              </w:rPr>
              <w:t xml:space="preserve"> </w:t>
            </w:r>
            <w:r w:rsidRPr="00ED2DFB">
              <w:rPr>
                <w:sz w:val="24"/>
                <w:szCs w:val="24"/>
              </w:rPr>
              <w:t>структурного</w:t>
            </w:r>
            <w:r w:rsidRPr="00ED2DFB">
              <w:rPr>
                <w:spacing w:val="-6"/>
                <w:sz w:val="24"/>
                <w:szCs w:val="24"/>
              </w:rPr>
              <w:t xml:space="preserve"> </w:t>
            </w:r>
            <w:r w:rsidRPr="00ED2DFB">
              <w:rPr>
                <w:spacing w:val="-2"/>
                <w:sz w:val="24"/>
                <w:szCs w:val="24"/>
              </w:rPr>
              <w:t>подразделения.</w:t>
            </w:r>
          </w:p>
          <w:p w14:paraId="23AC5D4C" w14:textId="77777777" w:rsidR="000479F4" w:rsidRPr="00ED2DFB" w:rsidRDefault="000479F4" w:rsidP="000479F4">
            <w:pPr>
              <w:pStyle w:val="TableParagraph"/>
              <w:numPr>
                <w:ilvl w:val="0"/>
                <w:numId w:val="13"/>
              </w:numPr>
              <w:tabs>
                <w:tab w:val="left" w:pos="308"/>
              </w:tabs>
              <w:spacing w:before="34"/>
              <w:ind w:left="308" w:hanging="201"/>
              <w:rPr>
                <w:sz w:val="24"/>
                <w:szCs w:val="24"/>
              </w:rPr>
            </w:pPr>
            <w:r w:rsidRPr="00ED2DFB">
              <w:rPr>
                <w:sz w:val="24"/>
                <w:szCs w:val="24"/>
              </w:rPr>
              <w:t>Формирование</w:t>
            </w:r>
            <w:r w:rsidRPr="00ED2DFB">
              <w:rPr>
                <w:spacing w:val="-7"/>
                <w:sz w:val="24"/>
                <w:szCs w:val="24"/>
              </w:rPr>
              <w:t xml:space="preserve"> </w:t>
            </w:r>
            <w:r w:rsidRPr="00ED2DFB">
              <w:rPr>
                <w:sz w:val="24"/>
                <w:szCs w:val="24"/>
              </w:rPr>
              <w:t>дел</w:t>
            </w:r>
            <w:r w:rsidRPr="00ED2DFB">
              <w:rPr>
                <w:spacing w:val="-7"/>
                <w:sz w:val="24"/>
                <w:szCs w:val="24"/>
              </w:rPr>
              <w:t xml:space="preserve"> </w:t>
            </w:r>
            <w:r w:rsidRPr="00ED2DFB">
              <w:rPr>
                <w:sz w:val="24"/>
                <w:szCs w:val="24"/>
              </w:rPr>
              <w:t>в</w:t>
            </w:r>
            <w:r w:rsidRPr="00ED2DFB">
              <w:rPr>
                <w:spacing w:val="-7"/>
                <w:sz w:val="24"/>
                <w:szCs w:val="24"/>
              </w:rPr>
              <w:t xml:space="preserve"> </w:t>
            </w:r>
            <w:r w:rsidRPr="00ED2DFB">
              <w:rPr>
                <w:sz w:val="24"/>
                <w:szCs w:val="24"/>
              </w:rPr>
              <w:t>соответствии</w:t>
            </w:r>
            <w:r w:rsidRPr="00ED2DFB">
              <w:rPr>
                <w:spacing w:val="-7"/>
                <w:sz w:val="24"/>
                <w:szCs w:val="24"/>
              </w:rPr>
              <w:t xml:space="preserve"> </w:t>
            </w:r>
            <w:r w:rsidRPr="00ED2DFB">
              <w:rPr>
                <w:sz w:val="24"/>
                <w:szCs w:val="24"/>
              </w:rPr>
              <w:t>с</w:t>
            </w:r>
            <w:r w:rsidRPr="00ED2DFB">
              <w:rPr>
                <w:spacing w:val="-6"/>
                <w:sz w:val="24"/>
                <w:szCs w:val="24"/>
              </w:rPr>
              <w:t xml:space="preserve"> </w:t>
            </w:r>
            <w:r w:rsidRPr="00ED2DFB">
              <w:rPr>
                <w:sz w:val="24"/>
                <w:szCs w:val="24"/>
              </w:rPr>
              <w:t>номенклатурой</w:t>
            </w:r>
            <w:r w:rsidRPr="00ED2DFB">
              <w:rPr>
                <w:spacing w:val="-7"/>
                <w:sz w:val="24"/>
                <w:szCs w:val="24"/>
              </w:rPr>
              <w:t xml:space="preserve"> </w:t>
            </w:r>
            <w:r w:rsidRPr="00ED2DFB">
              <w:rPr>
                <w:sz w:val="24"/>
                <w:szCs w:val="24"/>
              </w:rPr>
              <w:t>дел</w:t>
            </w:r>
            <w:r w:rsidRPr="00ED2DFB">
              <w:rPr>
                <w:spacing w:val="-7"/>
                <w:sz w:val="24"/>
                <w:szCs w:val="24"/>
              </w:rPr>
              <w:t xml:space="preserve"> </w:t>
            </w:r>
            <w:r w:rsidRPr="00ED2DFB">
              <w:rPr>
                <w:sz w:val="24"/>
                <w:szCs w:val="24"/>
              </w:rPr>
              <w:t>и</w:t>
            </w:r>
            <w:r w:rsidRPr="00ED2DFB">
              <w:rPr>
                <w:spacing w:val="-7"/>
                <w:sz w:val="24"/>
                <w:szCs w:val="24"/>
              </w:rPr>
              <w:t xml:space="preserve"> </w:t>
            </w:r>
            <w:r w:rsidRPr="00ED2DFB">
              <w:rPr>
                <w:sz w:val="24"/>
                <w:szCs w:val="24"/>
              </w:rPr>
              <w:t>правилами</w:t>
            </w:r>
            <w:r w:rsidRPr="00ED2DFB">
              <w:rPr>
                <w:spacing w:val="-7"/>
                <w:sz w:val="24"/>
                <w:szCs w:val="24"/>
              </w:rPr>
              <w:t xml:space="preserve"> </w:t>
            </w:r>
            <w:r w:rsidRPr="00ED2DFB">
              <w:rPr>
                <w:sz w:val="24"/>
                <w:szCs w:val="24"/>
              </w:rPr>
              <w:t>формирования</w:t>
            </w:r>
            <w:r w:rsidRPr="00ED2DFB">
              <w:rPr>
                <w:spacing w:val="-7"/>
                <w:sz w:val="24"/>
                <w:szCs w:val="24"/>
              </w:rPr>
              <w:t xml:space="preserve"> </w:t>
            </w:r>
            <w:r w:rsidRPr="00ED2DFB">
              <w:rPr>
                <w:spacing w:val="-4"/>
                <w:sz w:val="24"/>
                <w:szCs w:val="24"/>
              </w:rPr>
              <w:t>дел.</w:t>
            </w:r>
          </w:p>
          <w:p w14:paraId="2683EB40" w14:textId="77777777" w:rsidR="000479F4" w:rsidRPr="00ED2DFB" w:rsidRDefault="000479F4" w:rsidP="000479F4">
            <w:pPr>
              <w:pStyle w:val="TableParagraph"/>
              <w:numPr>
                <w:ilvl w:val="0"/>
                <w:numId w:val="13"/>
              </w:numPr>
              <w:tabs>
                <w:tab w:val="left" w:pos="308"/>
              </w:tabs>
              <w:spacing w:before="37"/>
              <w:ind w:left="308" w:hanging="201"/>
              <w:rPr>
                <w:sz w:val="24"/>
                <w:szCs w:val="24"/>
              </w:rPr>
            </w:pPr>
            <w:r w:rsidRPr="00ED2DFB">
              <w:rPr>
                <w:sz w:val="24"/>
                <w:szCs w:val="24"/>
              </w:rPr>
              <w:t>Ознакомление</w:t>
            </w:r>
            <w:r w:rsidRPr="00ED2DFB">
              <w:rPr>
                <w:spacing w:val="-7"/>
                <w:sz w:val="24"/>
                <w:szCs w:val="24"/>
              </w:rPr>
              <w:t xml:space="preserve"> </w:t>
            </w:r>
            <w:r w:rsidRPr="00ED2DFB">
              <w:rPr>
                <w:sz w:val="24"/>
                <w:szCs w:val="24"/>
              </w:rPr>
              <w:t>с</w:t>
            </w:r>
            <w:r w:rsidRPr="00ED2DFB">
              <w:rPr>
                <w:spacing w:val="-7"/>
                <w:sz w:val="24"/>
                <w:szCs w:val="24"/>
              </w:rPr>
              <w:t xml:space="preserve"> </w:t>
            </w:r>
            <w:r w:rsidRPr="00ED2DFB">
              <w:rPr>
                <w:sz w:val="24"/>
                <w:szCs w:val="24"/>
              </w:rPr>
              <w:t>порядком</w:t>
            </w:r>
            <w:r w:rsidRPr="00ED2DFB">
              <w:rPr>
                <w:spacing w:val="-6"/>
                <w:sz w:val="24"/>
                <w:szCs w:val="24"/>
              </w:rPr>
              <w:t xml:space="preserve"> </w:t>
            </w:r>
            <w:r w:rsidRPr="00ED2DFB">
              <w:rPr>
                <w:sz w:val="24"/>
                <w:szCs w:val="24"/>
              </w:rPr>
              <w:t>учета</w:t>
            </w:r>
            <w:r w:rsidRPr="00ED2DFB">
              <w:rPr>
                <w:spacing w:val="-7"/>
                <w:sz w:val="24"/>
                <w:szCs w:val="24"/>
              </w:rPr>
              <w:t xml:space="preserve"> </w:t>
            </w:r>
            <w:r w:rsidRPr="00ED2DFB">
              <w:rPr>
                <w:sz w:val="24"/>
                <w:szCs w:val="24"/>
              </w:rPr>
              <w:t>и</w:t>
            </w:r>
            <w:r w:rsidRPr="00ED2DFB">
              <w:rPr>
                <w:spacing w:val="-8"/>
                <w:sz w:val="24"/>
                <w:szCs w:val="24"/>
              </w:rPr>
              <w:t xml:space="preserve"> </w:t>
            </w:r>
            <w:r w:rsidRPr="00ED2DFB">
              <w:rPr>
                <w:sz w:val="24"/>
                <w:szCs w:val="24"/>
              </w:rPr>
              <w:t>использования</w:t>
            </w:r>
            <w:r w:rsidRPr="00ED2DFB">
              <w:rPr>
                <w:spacing w:val="-8"/>
                <w:sz w:val="24"/>
                <w:szCs w:val="24"/>
              </w:rPr>
              <w:t xml:space="preserve"> </w:t>
            </w:r>
            <w:r w:rsidRPr="00ED2DFB">
              <w:rPr>
                <w:sz w:val="24"/>
                <w:szCs w:val="24"/>
              </w:rPr>
              <w:t>дел</w:t>
            </w:r>
            <w:r w:rsidRPr="00ED2DFB">
              <w:rPr>
                <w:spacing w:val="-7"/>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текущего</w:t>
            </w:r>
            <w:r w:rsidRPr="00ED2DFB">
              <w:rPr>
                <w:spacing w:val="-6"/>
                <w:sz w:val="24"/>
                <w:szCs w:val="24"/>
              </w:rPr>
              <w:t xml:space="preserve"> </w:t>
            </w:r>
            <w:r w:rsidRPr="00ED2DFB">
              <w:rPr>
                <w:spacing w:val="-2"/>
                <w:sz w:val="24"/>
                <w:szCs w:val="24"/>
              </w:rPr>
              <w:t>хранения.</w:t>
            </w:r>
          </w:p>
          <w:p w14:paraId="2DE4CA65" w14:textId="77777777" w:rsidR="000479F4" w:rsidRPr="00ED2DFB" w:rsidRDefault="000479F4" w:rsidP="000479F4">
            <w:pPr>
              <w:pStyle w:val="TableParagraph"/>
              <w:numPr>
                <w:ilvl w:val="0"/>
                <w:numId w:val="13"/>
              </w:numPr>
              <w:tabs>
                <w:tab w:val="left" w:pos="300"/>
              </w:tabs>
              <w:spacing w:before="34" w:line="276" w:lineRule="auto"/>
              <w:ind w:left="107" w:right="95" w:firstLine="0"/>
              <w:jc w:val="both"/>
              <w:rPr>
                <w:sz w:val="24"/>
                <w:szCs w:val="24"/>
              </w:rPr>
            </w:pPr>
            <w:r w:rsidRPr="00ED2DFB">
              <w:rPr>
                <w:sz w:val="24"/>
                <w:szCs w:val="24"/>
              </w:rPr>
              <w:t>Осуществление</w:t>
            </w:r>
            <w:r w:rsidRPr="00ED2DFB">
              <w:rPr>
                <w:spacing w:val="-11"/>
                <w:sz w:val="24"/>
                <w:szCs w:val="24"/>
              </w:rPr>
              <w:t xml:space="preserve"> </w:t>
            </w:r>
            <w:r w:rsidRPr="00ED2DFB">
              <w:rPr>
                <w:sz w:val="24"/>
                <w:szCs w:val="24"/>
              </w:rPr>
              <w:t>отбора</w:t>
            </w:r>
            <w:r w:rsidRPr="00ED2DFB">
              <w:rPr>
                <w:spacing w:val="-11"/>
                <w:sz w:val="24"/>
                <w:szCs w:val="24"/>
              </w:rPr>
              <w:t xml:space="preserve"> </w:t>
            </w:r>
            <w:r w:rsidRPr="00ED2DFB">
              <w:rPr>
                <w:sz w:val="24"/>
                <w:szCs w:val="24"/>
              </w:rPr>
              <w:t>документов</w:t>
            </w:r>
            <w:r w:rsidRPr="00ED2DFB">
              <w:rPr>
                <w:spacing w:val="-12"/>
                <w:sz w:val="24"/>
                <w:szCs w:val="24"/>
              </w:rPr>
              <w:t xml:space="preserve"> </w:t>
            </w:r>
            <w:r w:rsidRPr="00ED2DFB">
              <w:rPr>
                <w:sz w:val="24"/>
                <w:szCs w:val="24"/>
              </w:rPr>
              <w:t>и</w:t>
            </w:r>
            <w:r w:rsidRPr="00ED2DFB">
              <w:rPr>
                <w:spacing w:val="-10"/>
                <w:sz w:val="24"/>
                <w:szCs w:val="24"/>
              </w:rPr>
              <w:t xml:space="preserve"> </w:t>
            </w:r>
            <w:r w:rsidRPr="00ED2DFB">
              <w:rPr>
                <w:sz w:val="24"/>
                <w:szCs w:val="24"/>
              </w:rPr>
              <w:t>дел</w:t>
            </w:r>
            <w:r w:rsidRPr="00ED2DFB">
              <w:rPr>
                <w:spacing w:val="-10"/>
                <w:sz w:val="24"/>
                <w:szCs w:val="24"/>
              </w:rPr>
              <w:t xml:space="preserve"> </w:t>
            </w:r>
            <w:r w:rsidRPr="00ED2DFB">
              <w:rPr>
                <w:sz w:val="24"/>
                <w:szCs w:val="24"/>
              </w:rPr>
              <w:t>на</w:t>
            </w:r>
            <w:r w:rsidRPr="00ED2DFB">
              <w:rPr>
                <w:spacing w:val="-11"/>
                <w:sz w:val="24"/>
                <w:szCs w:val="24"/>
              </w:rPr>
              <w:t xml:space="preserve"> </w:t>
            </w:r>
            <w:r w:rsidRPr="00ED2DFB">
              <w:rPr>
                <w:sz w:val="24"/>
                <w:szCs w:val="24"/>
              </w:rPr>
              <w:t>хранение</w:t>
            </w:r>
            <w:r w:rsidRPr="00ED2DFB">
              <w:rPr>
                <w:spacing w:val="-8"/>
                <w:sz w:val="24"/>
                <w:szCs w:val="24"/>
              </w:rPr>
              <w:t xml:space="preserve"> </w:t>
            </w:r>
            <w:r w:rsidRPr="00ED2DFB">
              <w:rPr>
                <w:sz w:val="24"/>
                <w:szCs w:val="24"/>
              </w:rPr>
              <w:t>и</w:t>
            </w:r>
            <w:r w:rsidRPr="00ED2DFB">
              <w:rPr>
                <w:spacing w:val="-12"/>
                <w:sz w:val="24"/>
                <w:szCs w:val="24"/>
              </w:rPr>
              <w:t xml:space="preserve"> </w:t>
            </w:r>
            <w:r w:rsidRPr="00ED2DFB">
              <w:rPr>
                <w:sz w:val="24"/>
                <w:szCs w:val="24"/>
              </w:rPr>
              <w:t>уничтожение,</w:t>
            </w:r>
            <w:r w:rsidRPr="00ED2DFB">
              <w:rPr>
                <w:spacing w:val="-8"/>
                <w:sz w:val="24"/>
                <w:szCs w:val="24"/>
              </w:rPr>
              <w:t xml:space="preserve"> </w:t>
            </w:r>
            <w:r w:rsidRPr="00ED2DFB">
              <w:rPr>
                <w:sz w:val="24"/>
                <w:szCs w:val="24"/>
              </w:rPr>
              <w:t>по</w:t>
            </w:r>
            <w:r w:rsidRPr="00ED2DFB">
              <w:rPr>
                <w:spacing w:val="-10"/>
                <w:sz w:val="24"/>
                <w:szCs w:val="24"/>
              </w:rPr>
              <w:t xml:space="preserve"> </w:t>
            </w:r>
            <w:r w:rsidRPr="00ED2DFB">
              <w:rPr>
                <w:sz w:val="24"/>
                <w:szCs w:val="24"/>
              </w:rPr>
              <w:t>результатам</w:t>
            </w:r>
            <w:r w:rsidRPr="00ED2DFB">
              <w:rPr>
                <w:spacing w:val="-10"/>
                <w:sz w:val="24"/>
                <w:szCs w:val="24"/>
              </w:rPr>
              <w:t xml:space="preserve"> </w:t>
            </w:r>
            <w:r w:rsidRPr="00ED2DFB">
              <w:rPr>
                <w:sz w:val="24"/>
                <w:szCs w:val="24"/>
              </w:rPr>
              <w:t>экспертизы</w:t>
            </w:r>
            <w:r w:rsidRPr="00ED2DFB">
              <w:rPr>
                <w:spacing w:val="-8"/>
                <w:sz w:val="24"/>
                <w:szCs w:val="24"/>
              </w:rPr>
              <w:t xml:space="preserve"> </w:t>
            </w:r>
            <w:r w:rsidRPr="00ED2DFB">
              <w:rPr>
                <w:sz w:val="24"/>
                <w:szCs w:val="24"/>
              </w:rPr>
              <w:t>ценности</w:t>
            </w:r>
            <w:r w:rsidRPr="00ED2DFB">
              <w:rPr>
                <w:spacing w:val="-12"/>
                <w:sz w:val="24"/>
                <w:szCs w:val="24"/>
              </w:rPr>
              <w:t xml:space="preserve"> </w:t>
            </w:r>
            <w:r w:rsidRPr="00ED2DFB">
              <w:rPr>
                <w:sz w:val="24"/>
                <w:szCs w:val="24"/>
              </w:rPr>
              <w:t>документов и решений, принятых экспертной комиссией. Составление актов выдачи, передачи, уничтожения документов.</w:t>
            </w:r>
          </w:p>
          <w:p w14:paraId="3D355DDB" w14:textId="77777777" w:rsidR="000479F4" w:rsidRPr="00ED2DFB" w:rsidRDefault="000479F4" w:rsidP="000479F4">
            <w:pPr>
              <w:pStyle w:val="TableParagraph"/>
              <w:numPr>
                <w:ilvl w:val="0"/>
                <w:numId w:val="13"/>
              </w:numPr>
              <w:tabs>
                <w:tab w:val="left" w:pos="320"/>
              </w:tabs>
              <w:spacing w:line="276" w:lineRule="auto"/>
              <w:ind w:left="107" w:right="96" w:firstLine="0"/>
              <w:jc w:val="both"/>
              <w:rPr>
                <w:sz w:val="24"/>
                <w:szCs w:val="24"/>
              </w:rPr>
            </w:pPr>
            <w:r w:rsidRPr="00ED2DFB">
              <w:rPr>
                <w:sz w:val="24"/>
                <w:szCs w:val="24"/>
              </w:rPr>
              <w:t>Подготовка дел к архивному хранению, в том числе: изучение документов в целях определения сроков их хранения, нумерация листов архивного дела, составление и оформление внутренней описи и листа-заверителя архивного дела, составление и оформление карты-заместителя, листа использования архивного дела, составление и оформление реквизитов обложки архивного дела, прошивка архивного дела.</w:t>
            </w:r>
          </w:p>
          <w:p w14:paraId="435E7A3E" w14:textId="77777777" w:rsidR="000479F4" w:rsidRPr="00ED2DFB" w:rsidRDefault="000479F4" w:rsidP="000479F4">
            <w:pPr>
              <w:pStyle w:val="TableParagraph"/>
              <w:numPr>
                <w:ilvl w:val="0"/>
                <w:numId w:val="13"/>
              </w:numPr>
              <w:tabs>
                <w:tab w:val="left" w:pos="332"/>
              </w:tabs>
              <w:ind w:left="332" w:hanging="225"/>
              <w:jc w:val="both"/>
              <w:rPr>
                <w:sz w:val="24"/>
                <w:szCs w:val="24"/>
              </w:rPr>
            </w:pPr>
            <w:r w:rsidRPr="00ED2DFB">
              <w:rPr>
                <w:sz w:val="24"/>
                <w:szCs w:val="24"/>
              </w:rPr>
              <w:t>Составление</w:t>
            </w:r>
            <w:r w:rsidRPr="00ED2DFB">
              <w:rPr>
                <w:spacing w:val="17"/>
                <w:sz w:val="24"/>
                <w:szCs w:val="24"/>
              </w:rPr>
              <w:t xml:space="preserve"> </w:t>
            </w:r>
            <w:r w:rsidRPr="00ED2DFB">
              <w:rPr>
                <w:sz w:val="24"/>
                <w:szCs w:val="24"/>
              </w:rPr>
              <w:t>архивной</w:t>
            </w:r>
            <w:r w:rsidRPr="00ED2DFB">
              <w:rPr>
                <w:spacing w:val="17"/>
                <w:sz w:val="24"/>
                <w:szCs w:val="24"/>
              </w:rPr>
              <w:t xml:space="preserve"> </w:t>
            </w:r>
            <w:r w:rsidRPr="00ED2DFB">
              <w:rPr>
                <w:sz w:val="24"/>
                <w:szCs w:val="24"/>
              </w:rPr>
              <w:t>описи</w:t>
            </w:r>
            <w:r w:rsidRPr="00ED2DFB">
              <w:rPr>
                <w:spacing w:val="19"/>
                <w:sz w:val="24"/>
                <w:szCs w:val="24"/>
              </w:rPr>
              <w:t xml:space="preserve"> </w:t>
            </w:r>
            <w:r w:rsidRPr="00ED2DFB">
              <w:rPr>
                <w:sz w:val="24"/>
                <w:szCs w:val="24"/>
              </w:rPr>
              <w:t>дел</w:t>
            </w:r>
            <w:r w:rsidRPr="00ED2DFB">
              <w:rPr>
                <w:spacing w:val="19"/>
                <w:sz w:val="24"/>
                <w:szCs w:val="24"/>
              </w:rPr>
              <w:t xml:space="preserve"> </w:t>
            </w:r>
            <w:r w:rsidRPr="00ED2DFB">
              <w:rPr>
                <w:sz w:val="24"/>
                <w:szCs w:val="24"/>
              </w:rPr>
              <w:t>постоянного</w:t>
            </w:r>
            <w:r w:rsidRPr="00ED2DFB">
              <w:rPr>
                <w:spacing w:val="19"/>
                <w:sz w:val="24"/>
                <w:szCs w:val="24"/>
              </w:rPr>
              <w:t xml:space="preserve"> </w:t>
            </w:r>
            <w:r w:rsidRPr="00ED2DFB">
              <w:rPr>
                <w:sz w:val="24"/>
                <w:szCs w:val="24"/>
              </w:rPr>
              <w:t>хранения.</w:t>
            </w:r>
            <w:r w:rsidRPr="00ED2DFB">
              <w:rPr>
                <w:spacing w:val="19"/>
                <w:sz w:val="24"/>
                <w:szCs w:val="24"/>
              </w:rPr>
              <w:t xml:space="preserve"> </w:t>
            </w:r>
            <w:r w:rsidRPr="00ED2DFB">
              <w:rPr>
                <w:sz w:val="24"/>
                <w:szCs w:val="24"/>
              </w:rPr>
              <w:t>Оформление</w:t>
            </w:r>
            <w:r w:rsidRPr="00ED2DFB">
              <w:rPr>
                <w:spacing w:val="18"/>
                <w:sz w:val="24"/>
                <w:szCs w:val="24"/>
              </w:rPr>
              <w:t xml:space="preserve"> </w:t>
            </w:r>
            <w:r w:rsidRPr="00ED2DFB">
              <w:rPr>
                <w:sz w:val="24"/>
                <w:szCs w:val="24"/>
              </w:rPr>
              <w:t>описи</w:t>
            </w:r>
            <w:r w:rsidRPr="00ED2DFB">
              <w:rPr>
                <w:spacing w:val="19"/>
                <w:sz w:val="24"/>
                <w:szCs w:val="24"/>
              </w:rPr>
              <w:t xml:space="preserve"> </w:t>
            </w:r>
            <w:r w:rsidRPr="00ED2DFB">
              <w:rPr>
                <w:sz w:val="24"/>
                <w:szCs w:val="24"/>
              </w:rPr>
              <w:t>дел</w:t>
            </w:r>
            <w:r w:rsidRPr="00ED2DFB">
              <w:rPr>
                <w:spacing w:val="17"/>
                <w:sz w:val="24"/>
                <w:szCs w:val="24"/>
              </w:rPr>
              <w:t xml:space="preserve"> </w:t>
            </w:r>
            <w:r w:rsidRPr="00ED2DFB">
              <w:rPr>
                <w:sz w:val="24"/>
                <w:szCs w:val="24"/>
              </w:rPr>
              <w:t>по</w:t>
            </w:r>
            <w:r w:rsidRPr="00ED2DFB">
              <w:rPr>
                <w:spacing w:val="21"/>
                <w:sz w:val="24"/>
                <w:szCs w:val="24"/>
              </w:rPr>
              <w:t xml:space="preserve"> </w:t>
            </w:r>
            <w:r w:rsidRPr="00ED2DFB">
              <w:rPr>
                <w:sz w:val="24"/>
                <w:szCs w:val="24"/>
              </w:rPr>
              <w:t>личному</w:t>
            </w:r>
            <w:r w:rsidRPr="00ED2DFB">
              <w:rPr>
                <w:spacing w:val="19"/>
                <w:sz w:val="24"/>
                <w:szCs w:val="24"/>
              </w:rPr>
              <w:t xml:space="preserve"> </w:t>
            </w:r>
            <w:r w:rsidRPr="00ED2DFB">
              <w:rPr>
                <w:sz w:val="24"/>
                <w:szCs w:val="24"/>
              </w:rPr>
              <w:t>составу.</w:t>
            </w:r>
            <w:r w:rsidRPr="00ED2DFB">
              <w:rPr>
                <w:spacing w:val="19"/>
                <w:sz w:val="24"/>
                <w:szCs w:val="24"/>
              </w:rPr>
              <w:t xml:space="preserve"> </w:t>
            </w:r>
            <w:r w:rsidRPr="00ED2DFB">
              <w:rPr>
                <w:spacing w:val="-2"/>
                <w:sz w:val="24"/>
                <w:szCs w:val="24"/>
              </w:rPr>
              <w:t>Оформление</w:t>
            </w:r>
          </w:p>
          <w:p w14:paraId="01522129" w14:textId="1A8474A4" w:rsidR="000479F4" w:rsidRPr="00ED2DFB" w:rsidRDefault="000479F4" w:rsidP="000479F4">
            <w:pPr>
              <w:pStyle w:val="TableParagraph"/>
              <w:spacing w:line="276" w:lineRule="exact"/>
              <w:ind w:left="108" w:right="95"/>
              <w:jc w:val="both"/>
              <w:rPr>
                <w:b/>
                <w:sz w:val="24"/>
                <w:szCs w:val="24"/>
              </w:rPr>
            </w:pPr>
            <w:r w:rsidRPr="00ED2DFB">
              <w:rPr>
                <w:sz w:val="24"/>
                <w:szCs w:val="24"/>
              </w:rPr>
              <w:t>описи</w:t>
            </w:r>
            <w:r w:rsidRPr="00ED2DFB">
              <w:rPr>
                <w:spacing w:val="-5"/>
                <w:sz w:val="24"/>
                <w:szCs w:val="24"/>
              </w:rPr>
              <w:t xml:space="preserve"> </w:t>
            </w:r>
            <w:r w:rsidRPr="00ED2DFB">
              <w:rPr>
                <w:sz w:val="24"/>
                <w:szCs w:val="24"/>
              </w:rPr>
              <w:t>дел</w:t>
            </w:r>
            <w:r w:rsidRPr="00ED2DFB">
              <w:rPr>
                <w:spacing w:val="-6"/>
                <w:sz w:val="24"/>
                <w:szCs w:val="24"/>
              </w:rPr>
              <w:t xml:space="preserve"> </w:t>
            </w:r>
            <w:r w:rsidRPr="00ED2DFB">
              <w:rPr>
                <w:sz w:val="24"/>
                <w:szCs w:val="24"/>
              </w:rPr>
              <w:t>временного</w:t>
            </w:r>
            <w:r w:rsidRPr="00ED2DFB">
              <w:rPr>
                <w:spacing w:val="-4"/>
                <w:sz w:val="24"/>
                <w:szCs w:val="24"/>
              </w:rPr>
              <w:t xml:space="preserve"> </w:t>
            </w:r>
            <w:r w:rsidRPr="00ED2DFB">
              <w:rPr>
                <w:sz w:val="24"/>
                <w:szCs w:val="24"/>
              </w:rPr>
              <w:t>(свыше</w:t>
            </w:r>
            <w:r w:rsidRPr="00ED2DFB">
              <w:rPr>
                <w:spacing w:val="-5"/>
                <w:sz w:val="24"/>
                <w:szCs w:val="24"/>
              </w:rPr>
              <w:t xml:space="preserve"> </w:t>
            </w:r>
            <w:r w:rsidRPr="00ED2DFB">
              <w:rPr>
                <w:sz w:val="24"/>
                <w:szCs w:val="24"/>
              </w:rPr>
              <w:t>10</w:t>
            </w:r>
            <w:r w:rsidRPr="00ED2DFB">
              <w:rPr>
                <w:spacing w:val="-4"/>
                <w:sz w:val="24"/>
                <w:szCs w:val="24"/>
              </w:rPr>
              <w:t xml:space="preserve"> </w:t>
            </w:r>
            <w:r w:rsidRPr="00ED2DFB">
              <w:rPr>
                <w:sz w:val="24"/>
                <w:szCs w:val="24"/>
              </w:rPr>
              <w:t>лет)</w:t>
            </w:r>
            <w:r w:rsidRPr="00ED2DFB">
              <w:rPr>
                <w:spacing w:val="-5"/>
                <w:sz w:val="24"/>
                <w:szCs w:val="24"/>
              </w:rPr>
              <w:t xml:space="preserve"> </w:t>
            </w:r>
            <w:r w:rsidRPr="00ED2DFB">
              <w:rPr>
                <w:sz w:val="24"/>
                <w:szCs w:val="24"/>
              </w:rPr>
              <w:t>срока</w:t>
            </w:r>
            <w:r w:rsidRPr="00ED2DFB">
              <w:rPr>
                <w:spacing w:val="-5"/>
                <w:sz w:val="24"/>
                <w:szCs w:val="24"/>
              </w:rPr>
              <w:t xml:space="preserve"> </w:t>
            </w:r>
            <w:r w:rsidRPr="00ED2DFB">
              <w:rPr>
                <w:spacing w:val="-2"/>
                <w:sz w:val="24"/>
                <w:szCs w:val="24"/>
              </w:rPr>
              <w:t>хранения</w:t>
            </w:r>
          </w:p>
        </w:tc>
        <w:tc>
          <w:tcPr>
            <w:tcW w:w="2487" w:type="dxa"/>
          </w:tcPr>
          <w:p w14:paraId="46CED1A0" w14:textId="5FE2FC6B" w:rsidR="000479F4" w:rsidRPr="00ED2DFB" w:rsidRDefault="000479F4" w:rsidP="000479F4">
            <w:pPr>
              <w:jc w:val="center"/>
              <w:rPr>
                <w:rFonts w:ascii="Times New Roman" w:hAnsi="Times New Roman" w:cs="Times New Roman"/>
                <w:b/>
                <w:sz w:val="24"/>
                <w:szCs w:val="24"/>
              </w:rPr>
            </w:pPr>
            <w:r w:rsidRPr="00ED2DFB">
              <w:rPr>
                <w:rFonts w:ascii="Times New Roman" w:hAnsi="Times New Roman" w:cs="Times New Roman"/>
                <w:b/>
                <w:sz w:val="24"/>
                <w:szCs w:val="24"/>
              </w:rPr>
              <w:t>144</w:t>
            </w:r>
          </w:p>
        </w:tc>
      </w:tr>
      <w:tr w:rsidR="00DE72A7" w14:paraId="328F65E8" w14:textId="77777777" w:rsidTr="00DE72A7">
        <w:trPr>
          <w:trHeight w:val="384"/>
        </w:trPr>
        <w:tc>
          <w:tcPr>
            <w:tcW w:w="12582" w:type="dxa"/>
            <w:gridSpan w:val="2"/>
          </w:tcPr>
          <w:p w14:paraId="129818CC" w14:textId="7AC48A89" w:rsidR="00DE72A7" w:rsidRPr="00ED2DFB" w:rsidRDefault="00DE72A7" w:rsidP="000479F4">
            <w:pPr>
              <w:pStyle w:val="TableParagraph"/>
              <w:spacing w:before="2"/>
              <w:ind w:left="107"/>
              <w:rPr>
                <w:b/>
                <w:spacing w:val="-2"/>
                <w:sz w:val="24"/>
                <w:szCs w:val="24"/>
              </w:rPr>
            </w:pPr>
            <w:r>
              <w:rPr>
                <w:b/>
                <w:spacing w:val="-2"/>
                <w:sz w:val="24"/>
                <w:szCs w:val="24"/>
              </w:rPr>
              <w:t>Квалификационный экзамен по ПМ</w:t>
            </w:r>
          </w:p>
        </w:tc>
        <w:tc>
          <w:tcPr>
            <w:tcW w:w="2487" w:type="dxa"/>
          </w:tcPr>
          <w:p w14:paraId="6FFC066D" w14:textId="59AD1D94" w:rsidR="00DE72A7" w:rsidRPr="00ED2DFB" w:rsidRDefault="00817DC1" w:rsidP="000479F4">
            <w:pPr>
              <w:jc w:val="center"/>
              <w:rPr>
                <w:rFonts w:ascii="Times New Roman" w:hAnsi="Times New Roman" w:cs="Times New Roman"/>
                <w:b/>
                <w:sz w:val="24"/>
                <w:szCs w:val="24"/>
              </w:rPr>
            </w:pPr>
            <w:r>
              <w:rPr>
                <w:rFonts w:ascii="Times New Roman" w:hAnsi="Times New Roman" w:cs="Times New Roman"/>
                <w:b/>
                <w:sz w:val="24"/>
                <w:szCs w:val="24"/>
              </w:rPr>
              <w:t>4</w:t>
            </w:r>
            <w:r w:rsidR="00DE72A7">
              <w:rPr>
                <w:rFonts w:ascii="Times New Roman" w:hAnsi="Times New Roman" w:cs="Times New Roman"/>
                <w:b/>
                <w:sz w:val="24"/>
                <w:szCs w:val="24"/>
              </w:rPr>
              <w:t>э/</w:t>
            </w:r>
            <w:r>
              <w:rPr>
                <w:rFonts w:ascii="Times New Roman" w:hAnsi="Times New Roman" w:cs="Times New Roman"/>
                <w:b/>
                <w:sz w:val="24"/>
                <w:szCs w:val="24"/>
              </w:rPr>
              <w:t>2</w:t>
            </w:r>
            <w:r w:rsidR="00DE72A7">
              <w:rPr>
                <w:rFonts w:ascii="Times New Roman" w:hAnsi="Times New Roman" w:cs="Times New Roman"/>
                <w:b/>
                <w:sz w:val="24"/>
                <w:szCs w:val="24"/>
              </w:rPr>
              <w:t>к</w:t>
            </w:r>
          </w:p>
        </w:tc>
      </w:tr>
      <w:tr w:rsidR="000479F4" w14:paraId="4EE6B263" w14:textId="77777777" w:rsidTr="000479F4">
        <w:trPr>
          <w:trHeight w:val="167"/>
        </w:trPr>
        <w:tc>
          <w:tcPr>
            <w:tcW w:w="2802" w:type="dxa"/>
          </w:tcPr>
          <w:p w14:paraId="37E2DD49" w14:textId="5A0B8D1F" w:rsidR="000479F4" w:rsidRPr="00ED2DFB" w:rsidRDefault="000479F4" w:rsidP="000479F4">
            <w:pPr>
              <w:rPr>
                <w:sz w:val="24"/>
                <w:szCs w:val="24"/>
              </w:rPr>
            </w:pPr>
          </w:p>
          <w:p w14:paraId="39FE1960" w14:textId="77777777" w:rsidR="000479F4" w:rsidRPr="00ED2DFB" w:rsidRDefault="000479F4" w:rsidP="000479F4">
            <w:pPr>
              <w:rPr>
                <w:sz w:val="24"/>
                <w:szCs w:val="24"/>
              </w:rPr>
            </w:pPr>
          </w:p>
        </w:tc>
        <w:tc>
          <w:tcPr>
            <w:tcW w:w="9780" w:type="dxa"/>
          </w:tcPr>
          <w:p w14:paraId="642037C9" w14:textId="1880955B" w:rsidR="000479F4" w:rsidRPr="00ED2DFB" w:rsidRDefault="000479F4" w:rsidP="000479F4">
            <w:pPr>
              <w:pStyle w:val="TableParagraph"/>
              <w:spacing w:line="255" w:lineRule="exact"/>
              <w:rPr>
                <w:b/>
                <w:sz w:val="24"/>
                <w:szCs w:val="24"/>
              </w:rPr>
            </w:pPr>
            <w:r w:rsidRPr="00ED2DFB">
              <w:rPr>
                <w:b/>
                <w:spacing w:val="-2"/>
                <w:sz w:val="24"/>
                <w:szCs w:val="24"/>
              </w:rPr>
              <w:t>Всего</w:t>
            </w:r>
          </w:p>
        </w:tc>
        <w:tc>
          <w:tcPr>
            <w:tcW w:w="2487" w:type="dxa"/>
          </w:tcPr>
          <w:p w14:paraId="06D8F315" w14:textId="05560F4F" w:rsidR="000479F4" w:rsidRPr="00ED2DFB" w:rsidRDefault="000479F4" w:rsidP="000479F4">
            <w:pPr>
              <w:rPr>
                <w:rFonts w:ascii="Times New Roman" w:hAnsi="Times New Roman" w:cs="Times New Roman"/>
                <w:b/>
                <w:sz w:val="24"/>
                <w:szCs w:val="24"/>
              </w:rPr>
            </w:pPr>
            <w:r w:rsidRPr="00ED2DFB">
              <w:rPr>
                <w:rFonts w:ascii="Times New Roman" w:hAnsi="Times New Roman" w:cs="Times New Roman"/>
                <w:b/>
                <w:sz w:val="24"/>
                <w:szCs w:val="24"/>
              </w:rPr>
              <w:t>3</w:t>
            </w:r>
            <w:r w:rsidR="00DE72A7">
              <w:rPr>
                <w:rFonts w:ascii="Times New Roman" w:hAnsi="Times New Roman" w:cs="Times New Roman"/>
                <w:b/>
                <w:sz w:val="24"/>
                <w:szCs w:val="24"/>
              </w:rPr>
              <w:t>3</w:t>
            </w:r>
            <w:r w:rsidR="00817DC1">
              <w:rPr>
                <w:rFonts w:ascii="Times New Roman" w:hAnsi="Times New Roman" w:cs="Times New Roman"/>
                <w:b/>
                <w:sz w:val="24"/>
                <w:szCs w:val="24"/>
              </w:rPr>
              <w:t>2</w:t>
            </w:r>
          </w:p>
          <w:p w14:paraId="430917E6" w14:textId="31C2AFE7" w:rsidR="000479F4" w:rsidRPr="00ED2DFB" w:rsidRDefault="000479F4" w:rsidP="000479F4">
            <w:pPr>
              <w:rPr>
                <w:rFonts w:ascii="Times New Roman" w:hAnsi="Times New Roman" w:cs="Times New Roman"/>
                <w:b/>
                <w:sz w:val="24"/>
                <w:szCs w:val="24"/>
              </w:rPr>
            </w:pPr>
          </w:p>
        </w:tc>
      </w:tr>
    </w:tbl>
    <w:p w14:paraId="3ED10F82" w14:textId="77777777" w:rsidR="00224D28" w:rsidRDefault="00224D28" w:rsidP="004D4D46">
      <w:pPr>
        <w:sectPr w:rsidR="00224D28" w:rsidSect="008E5D8C">
          <w:pgSz w:w="16838" w:h="11906" w:orient="landscape"/>
          <w:pgMar w:top="851" w:right="851" w:bottom="851" w:left="1134" w:header="709" w:footer="709" w:gutter="0"/>
          <w:cols w:space="708"/>
          <w:docGrid w:linePitch="360"/>
        </w:sectPr>
      </w:pPr>
    </w:p>
    <w:p w14:paraId="0B19F8DE" w14:textId="2E84678B" w:rsidR="00ED2DFB" w:rsidRPr="00ED2DFB" w:rsidRDefault="00224D28" w:rsidP="00ED2DFB">
      <w:pPr>
        <w:pStyle w:val="a4"/>
        <w:widowControl w:val="0"/>
        <w:numPr>
          <w:ilvl w:val="0"/>
          <w:numId w:val="17"/>
        </w:numPr>
        <w:tabs>
          <w:tab w:val="left" w:pos="1427"/>
        </w:tabs>
        <w:autoSpaceDE w:val="0"/>
        <w:autoSpaceDN w:val="0"/>
        <w:spacing w:before="76" w:after="0" w:line="240" w:lineRule="auto"/>
        <w:ind w:left="1427"/>
        <w:contextualSpacing w:val="0"/>
        <w:jc w:val="left"/>
        <w:rPr>
          <w:rFonts w:ascii="Times New Roman" w:hAnsi="Times New Roman" w:cs="Times New Roman"/>
          <w:b/>
          <w:sz w:val="24"/>
          <w:szCs w:val="24"/>
        </w:rPr>
      </w:pPr>
      <w:r w:rsidRPr="00ED2DFB">
        <w:rPr>
          <w:rFonts w:ascii="Times New Roman" w:eastAsia="Times New Roman" w:hAnsi="Times New Roman" w:cs="Times New Roman"/>
          <w:b/>
          <w:bCs/>
          <w:sz w:val="24"/>
          <w:szCs w:val="24"/>
          <w:lang w:eastAsia="ru-RU"/>
        </w:rPr>
        <w:lastRenderedPageBreak/>
        <w:t>3</w:t>
      </w:r>
      <w:r w:rsidR="00ED2DFB" w:rsidRPr="00ED2DFB">
        <w:rPr>
          <w:rFonts w:ascii="Times New Roman" w:hAnsi="Times New Roman" w:cs="Times New Roman"/>
          <w:b/>
          <w:sz w:val="24"/>
          <w:szCs w:val="24"/>
        </w:rPr>
        <w:t xml:space="preserve"> УСЛОВИЯ</w:t>
      </w:r>
      <w:r w:rsidR="00ED2DFB" w:rsidRPr="00ED2DFB">
        <w:rPr>
          <w:rFonts w:ascii="Times New Roman" w:hAnsi="Times New Roman" w:cs="Times New Roman"/>
          <w:b/>
          <w:spacing w:val="-8"/>
          <w:sz w:val="24"/>
          <w:szCs w:val="24"/>
        </w:rPr>
        <w:t xml:space="preserve"> </w:t>
      </w:r>
      <w:r w:rsidR="00ED2DFB" w:rsidRPr="00ED2DFB">
        <w:rPr>
          <w:rFonts w:ascii="Times New Roman" w:hAnsi="Times New Roman" w:cs="Times New Roman"/>
          <w:b/>
          <w:sz w:val="24"/>
          <w:szCs w:val="24"/>
        </w:rPr>
        <w:t>РЕАЛИЗАЦИИ</w:t>
      </w:r>
      <w:r w:rsidR="00ED2DFB" w:rsidRPr="00ED2DFB">
        <w:rPr>
          <w:rFonts w:ascii="Times New Roman" w:hAnsi="Times New Roman" w:cs="Times New Roman"/>
          <w:b/>
          <w:spacing w:val="-4"/>
          <w:sz w:val="24"/>
          <w:szCs w:val="24"/>
        </w:rPr>
        <w:t xml:space="preserve"> </w:t>
      </w:r>
      <w:r w:rsidR="00ED2DFB" w:rsidRPr="00ED2DFB">
        <w:rPr>
          <w:rFonts w:ascii="Times New Roman" w:hAnsi="Times New Roman" w:cs="Times New Roman"/>
          <w:b/>
          <w:sz w:val="24"/>
          <w:szCs w:val="24"/>
        </w:rPr>
        <w:t>ПРОФЕССИОНАЛЬНОГО</w:t>
      </w:r>
      <w:r w:rsidR="00ED2DFB" w:rsidRPr="00ED2DFB">
        <w:rPr>
          <w:rFonts w:ascii="Times New Roman" w:hAnsi="Times New Roman" w:cs="Times New Roman"/>
          <w:b/>
          <w:spacing w:val="-4"/>
          <w:sz w:val="24"/>
          <w:szCs w:val="24"/>
        </w:rPr>
        <w:t xml:space="preserve"> </w:t>
      </w:r>
      <w:r w:rsidR="00ED2DFB" w:rsidRPr="00ED2DFB">
        <w:rPr>
          <w:rFonts w:ascii="Times New Roman" w:hAnsi="Times New Roman" w:cs="Times New Roman"/>
          <w:b/>
          <w:spacing w:val="-2"/>
          <w:sz w:val="24"/>
          <w:szCs w:val="24"/>
        </w:rPr>
        <w:t>МОДУЛЯ</w:t>
      </w:r>
    </w:p>
    <w:p w14:paraId="7E6D2134" w14:textId="77777777" w:rsidR="00ED2DFB" w:rsidRPr="00ED2DFB" w:rsidRDefault="00ED2DFB" w:rsidP="00ED2DFB">
      <w:pPr>
        <w:pStyle w:val="af1"/>
        <w:spacing w:before="82"/>
        <w:rPr>
          <w:b/>
          <w:sz w:val="24"/>
          <w:szCs w:val="24"/>
        </w:rPr>
      </w:pPr>
    </w:p>
    <w:p w14:paraId="3B9FCFD0" w14:textId="77777777" w:rsidR="00ED2DFB" w:rsidRPr="00ED2DFB" w:rsidRDefault="00ED2DFB" w:rsidP="00ED2DFB">
      <w:pPr>
        <w:pStyle w:val="a4"/>
        <w:widowControl w:val="0"/>
        <w:numPr>
          <w:ilvl w:val="1"/>
          <w:numId w:val="17"/>
        </w:numPr>
        <w:tabs>
          <w:tab w:val="left" w:pos="1357"/>
        </w:tabs>
        <w:autoSpaceDE w:val="0"/>
        <w:autoSpaceDN w:val="0"/>
        <w:spacing w:after="0" w:line="278" w:lineRule="auto"/>
        <w:ind w:left="112" w:right="115" w:firstLine="708"/>
        <w:contextualSpacing w:val="0"/>
        <w:rPr>
          <w:rFonts w:ascii="Times New Roman" w:hAnsi="Times New Roman" w:cs="Times New Roman"/>
          <w:b/>
          <w:sz w:val="24"/>
          <w:szCs w:val="24"/>
        </w:rPr>
      </w:pPr>
      <w:r w:rsidRPr="00ED2DFB">
        <w:rPr>
          <w:rFonts w:ascii="Times New Roman" w:hAnsi="Times New Roman" w:cs="Times New Roman"/>
          <w:b/>
          <w:sz w:val="24"/>
          <w:szCs w:val="24"/>
        </w:rPr>
        <w:t>Для</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реализации</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программы</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профессионального</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модуля</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должны</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быть предусмотрены следующие специальные помещения:</w:t>
      </w:r>
    </w:p>
    <w:p w14:paraId="7CF42537" w14:textId="77777777" w:rsidR="00ED2DFB" w:rsidRPr="00ED2DFB" w:rsidRDefault="00ED2DFB" w:rsidP="00ED2DFB">
      <w:pPr>
        <w:ind w:left="112" w:firstLine="708"/>
        <w:rPr>
          <w:rFonts w:ascii="Times New Roman" w:hAnsi="Times New Roman" w:cs="Times New Roman"/>
          <w:sz w:val="24"/>
          <w:szCs w:val="24"/>
        </w:rPr>
      </w:pPr>
      <w:r w:rsidRPr="00ED2DFB">
        <w:rPr>
          <w:rFonts w:ascii="Times New Roman" w:hAnsi="Times New Roman" w:cs="Times New Roman"/>
          <w:sz w:val="24"/>
          <w:szCs w:val="24"/>
        </w:rPr>
        <w:t>Лаборатория</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«Организации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текущего</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хранения</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документов</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подготовка</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дел</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передачи в архив»</w:t>
      </w:r>
    </w:p>
    <w:p w14:paraId="3D44BA33" w14:textId="77777777" w:rsidR="00ED2DFB" w:rsidRPr="00ED2DFB" w:rsidRDefault="00ED2DFB" w:rsidP="00ED2DFB">
      <w:pPr>
        <w:spacing w:line="275" w:lineRule="exact"/>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DVD</w:t>
      </w:r>
      <w:r w:rsidRPr="00ED2DFB">
        <w:rPr>
          <w:rFonts w:ascii="Times New Roman" w:hAnsi="Times New Roman" w:cs="Times New Roman"/>
          <w:spacing w:val="-2"/>
          <w:sz w:val="24"/>
          <w:szCs w:val="24"/>
        </w:rPr>
        <w:t xml:space="preserve"> проигрыватель</w:t>
      </w:r>
    </w:p>
    <w:p w14:paraId="10A7FCE3" w14:textId="77777777" w:rsidR="00ED2DFB" w:rsidRPr="00ED2DFB" w:rsidRDefault="00ED2DFB" w:rsidP="00ED2DFB">
      <w:pPr>
        <w:spacing w:before="39"/>
        <w:ind w:left="820" w:right="3452"/>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Аналоговый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микшерный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пульт</w:t>
      </w:r>
      <w:r w:rsidRPr="00ED2DFB">
        <w:rPr>
          <w:rFonts w:ascii="Times New Roman" w:hAnsi="Times New Roman" w:cs="Times New Roman"/>
          <w:spacing w:val="-7"/>
          <w:sz w:val="24"/>
          <w:szCs w:val="24"/>
        </w:rPr>
        <w:t xml:space="preserve"> </w:t>
      </w:r>
      <w:proofErr w:type="spellStart"/>
      <w:r w:rsidRPr="00ED2DFB">
        <w:rPr>
          <w:rFonts w:ascii="Times New Roman" w:hAnsi="Times New Roman" w:cs="Times New Roman"/>
          <w:sz w:val="24"/>
          <w:szCs w:val="24"/>
        </w:rPr>
        <w:t>Behringer</w:t>
      </w:r>
      <w:proofErr w:type="spellEnd"/>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X1622USB 6 Компьютер (системный блок, монитор, клавиатура) 1 Кондиционер ARVIN</w:t>
      </w:r>
    </w:p>
    <w:p w14:paraId="179D5973" w14:textId="77777777" w:rsidR="00ED2DFB" w:rsidRPr="00ED2DFB" w:rsidRDefault="00ED2DFB" w:rsidP="00ED2DFB">
      <w:pPr>
        <w:ind w:left="820" w:right="4008"/>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rPr>
        <w:t>МФУ</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lang w:val="en-US"/>
        </w:rPr>
        <w:t>Canon</w:t>
      </w:r>
      <w:r w:rsidRPr="00ED2DFB">
        <w:rPr>
          <w:rFonts w:ascii="Times New Roman" w:hAnsi="Times New Roman" w:cs="Times New Roman"/>
          <w:spacing w:val="-5"/>
          <w:sz w:val="24"/>
          <w:szCs w:val="24"/>
          <w:lang w:val="en-US"/>
        </w:rPr>
        <w:t xml:space="preserve"> </w:t>
      </w:r>
      <w:proofErr w:type="spellStart"/>
      <w:r w:rsidRPr="00ED2DFB">
        <w:rPr>
          <w:rFonts w:ascii="Times New Roman" w:hAnsi="Times New Roman" w:cs="Times New Roman"/>
          <w:sz w:val="24"/>
          <w:szCs w:val="24"/>
          <w:lang w:val="en-US"/>
        </w:rPr>
        <w:t>i</w:t>
      </w:r>
      <w:proofErr w:type="spellEnd"/>
      <w:r w:rsidRPr="00ED2DFB">
        <w:rPr>
          <w:rFonts w:ascii="Times New Roman" w:hAnsi="Times New Roman" w:cs="Times New Roman"/>
          <w:sz w:val="24"/>
          <w:szCs w:val="24"/>
          <w:lang w:val="en-US"/>
        </w:rPr>
        <w:t>-SENSIS</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lang w:val="en-US"/>
        </w:rPr>
        <w:t>MF237w,</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lang w:val="en-US"/>
        </w:rPr>
        <w:t>A-4</w:t>
      </w:r>
      <w:r w:rsidRPr="00ED2DFB">
        <w:rPr>
          <w:rFonts w:ascii="Times New Roman" w:hAnsi="Times New Roman" w:cs="Times New Roman"/>
          <w:spacing w:val="-4"/>
          <w:sz w:val="24"/>
          <w:szCs w:val="24"/>
          <w:lang w:val="en-US"/>
        </w:rPr>
        <w:t xml:space="preserve"> </w:t>
      </w:r>
      <w:r w:rsidRPr="00ED2DFB">
        <w:rPr>
          <w:rFonts w:ascii="Times New Roman" w:hAnsi="Times New Roman" w:cs="Times New Roman"/>
          <w:sz w:val="24"/>
          <w:szCs w:val="24"/>
          <w:lang w:val="en-US"/>
        </w:rPr>
        <w:t>(+</w:t>
      </w:r>
      <w:r w:rsidRPr="00ED2DFB">
        <w:rPr>
          <w:rFonts w:ascii="Times New Roman" w:hAnsi="Times New Roman" w:cs="Times New Roman"/>
          <w:spacing w:val="-6"/>
          <w:sz w:val="24"/>
          <w:szCs w:val="24"/>
          <w:lang w:val="en-US"/>
        </w:rPr>
        <w:t xml:space="preserve"> </w:t>
      </w:r>
      <w:r w:rsidRPr="00ED2DFB">
        <w:rPr>
          <w:rFonts w:ascii="Times New Roman" w:hAnsi="Times New Roman" w:cs="Times New Roman"/>
          <w:sz w:val="24"/>
          <w:szCs w:val="24"/>
        </w:rPr>
        <w:t>кабель</w:t>
      </w:r>
      <w:r w:rsidRPr="00ED2DFB">
        <w:rPr>
          <w:rFonts w:ascii="Times New Roman" w:hAnsi="Times New Roman" w:cs="Times New Roman"/>
          <w:sz w:val="24"/>
          <w:szCs w:val="24"/>
          <w:lang w:val="en-US"/>
        </w:rPr>
        <w:t xml:space="preserve">) 1 </w:t>
      </w:r>
      <w:r w:rsidRPr="00ED2DFB">
        <w:rPr>
          <w:rFonts w:ascii="Times New Roman" w:hAnsi="Times New Roman" w:cs="Times New Roman"/>
          <w:sz w:val="24"/>
          <w:szCs w:val="24"/>
        </w:rPr>
        <w:t>МФУ</w:t>
      </w:r>
      <w:r w:rsidRPr="00ED2DFB">
        <w:rPr>
          <w:rFonts w:ascii="Times New Roman" w:hAnsi="Times New Roman" w:cs="Times New Roman"/>
          <w:sz w:val="24"/>
          <w:szCs w:val="24"/>
          <w:lang w:val="en-US"/>
        </w:rPr>
        <w:t xml:space="preserve"> Canon MX310</w:t>
      </w:r>
    </w:p>
    <w:p w14:paraId="0A7D411C" w14:textId="77777777" w:rsidR="00ED2DFB" w:rsidRPr="00ED2DFB" w:rsidRDefault="00ED2DFB" w:rsidP="00ED2DFB">
      <w:pPr>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МФУ</w:t>
      </w:r>
      <w:r w:rsidRPr="00ED2DFB">
        <w:rPr>
          <w:rFonts w:ascii="Times New Roman" w:hAnsi="Times New Roman" w:cs="Times New Roman"/>
          <w:sz w:val="24"/>
          <w:szCs w:val="24"/>
          <w:lang w:val="en-US"/>
        </w:rPr>
        <w:t xml:space="preserve"> Epson Stylus </w:t>
      </w:r>
      <w:r w:rsidRPr="00ED2DFB">
        <w:rPr>
          <w:rFonts w:ascii="Times New Roman" w:hAnsi="Times New Roman" w:cs="Times New Roman"/>
          <w:spacing w:val="-2"/>
          <w:sz w:val="24"/>
          <w:szCs w:val="24"/>
          <w:lang w:val="en-US"/>
        </w:rPr>
        <w:t>TX400</w:t>
      </w:r>
    </w:p>
    <w:p w14:paraId="023788B9" w14:textId="77777777" w:rsidR="00ED2DFB" w:rsidRPr="00ED2DFB" w:rsidRDefault="00ED2DFB" w:rsidP="00ED2DFB">
      <w:pPr>
        <w:spacing w:before="40"/>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2"/>
          <w:sz w:val="24"/>
          <w:szCs w:val="24"/>
          <w:lang w:val="en-US"/>
        </w:rPr>
        <w:t xml:space="preserve"> </w:t>
      </w:r>
      <w:r w:rsidRPr="00ED2DFB">
        <w:rPr>
          <w:rFonts w:ascii="Times New Roman" w:hAnsi="Times New Roman" w:cs="Times New Roman"/>
          <w:sz w:val="24"/>
          <w:szCs w:val="24"/>
        </w:rPr>
        <w:t>Принтер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HP</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Лазер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Р</w:t>
      </w:r>
      <w:r w:rsidRPr="00ED2DFB">
        <w:rPr>
          <w:rFonts w:ascii="Times New Roman" w:hAnsi="Times New Roman" w:cs="Times New Roman"/>
          <w:sz w:val="24"/>
          <w:szCs w:val="24"/>
          <w:lang w:val="en-US"/>
        </w:rPr>
        <w:t>1606</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pacing w:val="-5"/>
          <w:sz w:val="24"/>
          <w:szCs w:val="24"/>
          <w:lang w:val="en-US"/>
        </w:rPr>
        <w:t>DM</w:t>
      </w:r>
    </w:p>
    <w:p w14:paraId="2784C181" w14:textId="77777777" w:rsidR="00ED2DFB" w:rsidRPr="00ED2DFB" w:rsidRDefault="00ED2DFB" w:rsidP="00ED2DFB">
      <w:pPr>
        <w:spacing w:before="41"/>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Принтер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А</w:t>
      </w:r>
      <w:r w:rsidRPr="00ED2DFB">
        <w:rPr>
          <w:rFonts w:ascii="Times New Roman" w:hAnsi="Times New Roman" w:cs="Times New Roman"/>
          <w:sz w:val="24"/>
          <w:szCs w:val="24"/>
          <w:lang w:val="en-US"/>
        </w:rPr>
        <w:t>3</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Canon</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F134402</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pacing w:val="-4"/>
          <w:sz w:val="24"/>
          <w:szCs w:val="24"/>
          <w:lang w:val="en-US"/>
        </w:rPr>
        <w:t>6317</w:t>
      </w:r>
    </w:p>
    <w:p w14:paraId="2B00305C" w14:textId="77777777" w:rsidR="00ED2DFB" w:rsidRPr="00ED2DFB" w:rsidRDefault="00ED2DFB" w:rsidP="00ED2DFB">
      <w:pPr>
        <w:spacing w:before="41"/>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2"/>
          <w:sz w:val="24"/>
          <w:szCs w:val="24"/>
          <w:lang w:val="en-US"/>
        </w:rPr>
        <w:t xml:space="preserve"> </w:t>
      </w:r>
      <w:r w:rsidRPr="00ED2DFB">
        <w:rPr>
          <w:rFonts w:ascii="Times New Roman" w:hAnsi="Times New Roman" w:cs="Times New Roman"/>
          <w:sz w:val="24"/>
          <w:szCs w:val="24"/>
        </w:rPr>
        <w:t>Проектор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BENQ</w:t>
      </w:r>
      <w:r w:rsidRPr="00ED2DFB">
        <w:rPr>
          <w:rFonts w:ascii="Times New Roman" w:hAnsi="Times New Roman" w:cs="Times New Roman"/>
          <w:spacing w:val="-3"/>
          <w:sz w:val="24"/>
          <w:szCs w:val="24"/>
          <w:lang w:val="en-US"/>
        </w:rPr>
        <w:t xml:space="preserve"> </w:t>
      </w:r>
      <w:r w:rsidRPr="00ED2DFB">
        <w:rPr>
          <w:rFonts w:ascii="Times New Roman" w:hAnsi="Times New Roman" w:cs="Times New Roman"/>
          <w:sz w:val="24"/>
          <w:szCs w:val="24"/>
          <w:lang w:val="en-US"/>
        </w:rPr>
        <w:t>MW529</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(9H/JFD77/13E)</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DLP</w:t>
      </w:r>
      <w:r w:rsidRPr="00ED2DFB">
        <w:rPr>
          <w:rFonts w:ascii="Times New Roman" w:hAnsi="Times New Roman" w:cs="Times New Roman"/>
          <w:spacing w:val="-2"/>
          <w:sz w:val="24"/>
          <w:szCs w:val="24"/>
          <w:lang w:val="en-US"/>
        </w:rPr>
        <w:t xml:space="preserve"> </w:t>
      </w:r>
      <w:r w:rsidRPr="00ED2DFB">
        <w:rPr>
          <w:rFonts w:ascii="Times New Roman" w:hAnsi="Times New Roman" w:cs="Times New Roman"/>
          <w:sz w:val="24"/>
          <w:szCs w:val="24"/>
          <w:lang w:val="en-US"/>
        </w:rPr>
        <w:t>3300Lm</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(1280*800)</w:t>
      </w:r>
      <w:r w:rsidRPr="00ED2DFB">
        <w:rPr>
          <w:rFonts w:ascii="Times New Roman" w:hAnsi="Times New Roman" w:cs="Times New Roman"/>
          <w:spacing w:val="-2"/>
          <w:sz w:val="24"/>
          <w:szCs w:val="24"/>
          <w:lang w:val="en-US"/>
        </w:rPr>
        <w:t xml:space="preserve"> 13000</w:t>
      </w:r>
    </w:p>
    <w:p w14:paraId="414BF045"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Проектор </w:t>
      </w:r>
      <w:r w:rsidRPr="00ED2DFB">
        <w:rPr>
          <w:rFonts w:ascii="Times New Roman" w:hAnsi="Times New Roman" w:cs="Times New Roman"/>
          <w:spacing w:val="-2"/>
          <w:sz w:val="24"/>
          <w:szCs w:val="24"/>
        </w:rPr>
        <w:t>мультимедийный</w:t>
      </w:r>
    </w:p>
    <w:p w14:paraId="194D5F69" w14:textId="77777777" w:rsidR="00ED2DFB" w:rsidRPr="00ED2DFB" w:rsidRDefault="00ED2DFB" w:rsidP="00ED2DFB">
      <w:pPr>
        <w:spacing w:before="41"/>
        <w:ind w:left="820" w:right="4647"/>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Радиосистема</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Arthur</w:t>
      </w:r>
      <w:r w:rsidRPr="00ED2DFB">
        <w:rPr>
          <w:rFonts w:ascii="Times New Roman" w:hAnsi="Times New Roman" w:cs="Times New Roman"/>
          <w:spacing w:val="-6"/>
          <w:sz w:val="24"/>
          <w:szCs w:val="24"/>
        </w:rPr>
        <w:t xml:space="preserve"> </w:t>
      </w:r>
      <w:proofErr w:type="spellStart"/>
      <w:r w:rsidRPr="00ED2DFB">
        <w:rPr>
          <w:rFonts w:ascii="Times New Roman" w:hAnsi="Times New Roman" w:cs="Times New Roman"/>
          <w:sz w:val="24"/>
          <w:szCs w:val="24"/>
        </w:rPr>
        <w:t>Forty</w:t>
      </w:r>
      <w:proofErr w:type="spellEnd"/>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AF-104</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(VHF) 1 Системный блок</w:t>
      </w:r>
    </w:p>
    <w:p w14:paraId="4851F88A" w14:textId="77777777" w:rsidR="00ED2DFB" w:rsidRPr="00ED2DFB" w:rsidRDefault="00ED2DFB" w:rsidP="00ED2DFB">
      <w:pPr>
        <w:spacing w:line="275" w:lineRule="exact"/>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Стол круглый</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4-х </w:t>
      </w:r>
      <w:r w:rsidRPr="00ED2DFB">
        <w:rPr>
          <w:rFonts w:ascii="Times New Roman" w:hAnsi="Times New Roman" w:cs="Times New Roman"/>
          <w:spacing w:val="-2"/>
          <w:sz w:val="24"/>
          <w:szCs w:val="24"/>
        </w:rPr>
        <w:t>секционный</w:t>
      </w:r>
    </w:p>
    <w:p w14:paraId="0BB8A538"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Стол,</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специализированный </w:t>
      </w:r>
      <w:r w:rsidRPr="00ED2DFB">
        <w:rPr>
          <w:rFonts w:ascii="Times New Roman" w:hAnsi="Times New Roman" w:cs="Times New Roman"/>
          <w:spacing w:val="-2"/>
          <w:sz w:val="24"/>
          <w:szCs w:val="24"/>
        </w:rPr>
        <w:t>библиотечный</w:t>
      </w:r>
    </w:p>
    <w:p w14:paraId="45A71C13"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Точка</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доступа</w:t>
      </w:r>
    </w:p>
    <w:p w14:paraId="36ECF0B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Фотопринтер</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Epson</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TX650</w:t>
      </w:r>
    </w:p>
    <w:p w14:paraId="3ADBD1A8"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Фотопринтер</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Epson</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цветной</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4"/>
          <w:sz w:val="24"/>
          <w:szCs w:val="24"/>
        </w:rPr>
        <w:t>R220</w:t>
      </w:r>
    </w:p>
    <w:p w14:paraId="1E06FBD1"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Системный </w:t>
      </w:r>
      <w:r w:rsidRPr="00ED2DFB">
        <w:rPr>
          <w:rFonts w:ascii="Times New Roman" w:hAnsi="Times New Roman" w:cs="Times New Roman"/>
          <w:spacing w:val="-4"/>
          <w:sz w:val="24"/>
          <w:szCs w:val="24"/>
        </w:rPr>
        <w:t>блок</w:t>
      </w:r>
    </w:p>
    <w:p w14:paraId="0CF735F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5</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Шкафы</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документов</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(архивные)</w:t>
      </w:r>
    </w:p>
    <w:p w14:paraId="02DE8261"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5</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Антресоль</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67*47*59h</w:t>
      </w:r>
    </w:p>
    <w:p w14:paraId="2D3C6C73"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1 Вешалка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на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стойке </w:t>
      </w:r>
      <w:r w:rsidRPr="00ED2DFB">
        <w:rPr>
          <w:rFonts w:ascii="Times New Roman" w:hAnsi="Times New Roman" w:cs="Times New Roman"/>
          <w:spacing w:val="-2"/>
          <w:sz w:val="24"/>
          <w:szCs w:val="24"/>
        </w:rPr>
        <w:t>двойная</w:t>
      </w:r>
    </w:p>
    <w:p w14:paraId="02194DE0" w14:textId="77777777" w:rsidR="00ED2DFB" w:rsidRPr="00ED2DFB" w:rsidRDefault="00ED2DFB" w:rsidP="00ED2DFB">
      <w:pPr>
        <w:spacing w:before="44"/>
        <w:ind w:left="820"/>
        <w:rPr>
          <w:rFonts w:ascii="Times New Roman" w:hAnsi="Times New Roman" w:cs="Times New Roman"/>
          <w:sz w:val="24"/>
          <w:szCs w:val="24"/>
        </w:rPr>
      </w:pPr>
      <w:r w:rsidRPr="00ED2DFB">
        <w:rPr>
          <w:rFonts w:ascii="Times New Roman" w:hAnsi="Times New Roman" w:cs="Times New Roman"/>
          <w:sz w:val="24"/>
          <w:szCs w:val="24"/>
        </w:rPr>
        <w:t>1 Доска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учебная мобильная на</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колесах</w:t>
      </w:r>
    </w:p>
    <w:p w14:paraId="1FCD498B"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Комплект</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к</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выставке-</w:t>
      </w:r>
      <w:r w:rsidRPr="00ED2DFB">
        <w:rPr>
          <w:rFonts w:ascii="Times New Roman" w:hAnsi="Times New Roman" w:cs="Times New Roman"/>
          <w:spacing w:val="-2"/>
          <w:sz w:val="24"/>
          <w:szCs w:val="24"/>
        </w:rPr>
        <w:t>стеллажу</w:t>
      </w:r>
    </w:p>
    <w:p w14:paraId="218B11B2"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Ламинатор</w:t>
      </w:r>
    </w:p>
    <w:p w14:paraId="6F32ACFB"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lastRenderedPageBreak/>
        <w:t xml:space="preserve">1 </w:t>
      </w:r>
      <w:r w:rsidRPr="00ED2DFB">
        <w:rPr>
          <w:rFonts w:ascii="Times New Roman" w:hAnsi="Times New Roman" w:cs="Times New Roman"/>
          <w:spacing w:val="-2"/>
          <w:sz w:val="24"/>
          <w:szCs w:val="24"/>
        </w:rPr>
        <w:t>Огнетушитель</w:t>
      </w:r>
    </w:p>
    <w:p w14:paraId="062318C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3</w:t>
      </w:r>
      <w:r w:rsidRPr="00ED2DFB">
        <w:rPr>
          <w:rFonts w:ascii="Times New Roman" w:hAnsi="Times New Roman" w:cs="Times New Roman"/>
          <w:spacing w:val="-2"/>
          <w:sz w:val="24"/>
          <w:szCs w:val="24"/>
        </w:rPr>
        <w:t xml:space="preserve"> </w:t>
      </w:r>
      <w:proofErr w:type="spellStart"/>
      <w:r w:rsidRPr="00ED2DFB">
        <w:rPr>
          <w:rFonts w:ascii="Times New Roman" w:hAnsi="Times New Roman" w:cs="Times New Roman"/>
          <w:sz w:val="24"/>
          <w:szCs w:val="24"/>
        </w:rPr>
        <w:t>Презентер</w:t>
      </w:r>
      <w:proofErr w:type="spellEnd"/>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Logitech</w:t>
      </w:r>
      <w:r w:rsidRPr="00ED2DFB">
        <w:rPr>
          <w:rFonts w:ascii="Times New Roman" w:hAnsi="Times New Roman" w:cs="Times New Roman"/>
          <w:spacing w:val="-2"/>
          <w:sz w:val="24"/>
          <w:szCs w:val="24"/>
        </w:rPr>
        <w:t xml:space="preserve"> </w:t>
      </w:r>
      <w:proofErr w:type="spellStart"/>
      <w:r w:rsidRPr="00ED2DFB">
        <w:rPr>
          <w:rFonts w:ascii="Times New Roman" w:hAnsi="Times New Roman" w:cs="Times New Roman"/>
          <w:sz w:val="24"/>
          <w:szCs w:val="24"/>
        </w:rPr>
        <w:t>Wirelles</w:t>
      </w:r>
      <w:proofErr w:type="spellEnd"/>
      <w:r w:rsidRPr="00ED2DFB">
        <w:rPr>
          <w:rFonts w:ascii="Times New Roman" w:hAnsi="Times New Roman" w:cs="Times New Roman"/>
          <w:spacing w:val="-1"/>
          <w:sz w:val="24"/>
          <w:szCs w:val="24"/>
        </w:rPr>
        <w:t xml:space="preserve"> </w:t>
      </w:r>
      <w:r w:rsidRPr="00ED2DFB">
        <w:rPr>
          <w:rFonts w:ascii="Times New Roman" w:hAnsi="Times New Roman" w:cs="Times New Roman"/>
          <w:spacing w:val="-4"/>
          <w:sz w:val="24"/>
          <w:szCs w:val="24"/>
        </w:rPr>
        <w:t>R400</w:t>
      </w:r>
    </w:p>
    <w:p w14:paraId="0B7ABDC0"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 xml:space="preserve">Проекционный </w:t>
      </w:r>
      <w:r w:rsidRPr="00ED2DFB">
        <w:rPr>
          <w:rFonts w:ascii="Times New Roman" w:hAnsi="Times New Roman" w:cs="Times New Roman"/>
          <w:spacing w:val="-4"/>
          <w:sz w:val="24"/>
          <w:szCs w:val="24"/>
        </w:rPr>
        <w:t>экран</w:t>
      </w:r>
    </w:p>
    <w:p w14:paraId="7ECE2359"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2 Стеллаж</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4 полки</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на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3 секции</w:t>
      </w:r>
      <w:r w:rsidRPr="00ED2DFB">
        <w:rPr>
          <w:rFonts w:ascii="Times New Roman" w:hAnsi="Times New Roman" w:cs="Times New Roman"/>
          <w:spacing w:val="2"/>
          <w:sz w:val="24"/>
          <w:szCs w:val="24"/>
        </w:rPr>
        <w:t xml:space="preserve"> </w:t>
      </w:r>
      <w:r w:rsidRPr="00ED2DFB">
        <w:rPr>
          <w:rFonts w:ascii="Times New Roman" w:hAnsi="Times New Roman" w:cs="Times New Roman"/>
          <w:spacing w:val="-5"/>
          <w:sz w:val="24"/>
          <w:szCs w:val="24"/>
        </w:rPr>
        <w:t>ДСП</w:t>
      </w:r>
    </w:p>
    <w:p w14:paraId="452EFACD"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3 Стеллаж</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для книг</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напольный, 2</w:t>
      </w:r>
      <w:r w:rsidRPr="00ED2DFB">
        <w:rPr>
          <w:rFonts w:ascii="Times New Roman" w:hAnsi="Times New Roman" w:cs="Times New Roman"/>
          <w:spacing w:val="-3"/>
          <w:sz w:val="24"/>
          <w:szCs w:val="24"/>
        </w:rPr>
        <w:t xml:space="preserve"> </w:t>
      </w:r>
      <w:r w:rsidRPr="00ED2DFB">
        <w:rPr>
          <w:rFonts w:ascii="Times New Roman" w:hAnsi="Times New Roman" w:cs="Times New Roman"/>
          <w:spacing w:val="-4"/>
          <w:sz w:val="24"/>
          <w:szCs w:val="24"/>
        </w:rPr>
        <w:t>полки</w:t>
      </w:r>
    </w:p>
    <w:p w14:paraId="365872D9"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9</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Стол</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3-хместный </w:t>
      </w:r>
      <w:r w:rsidRPr="00ED2DFB">
        <w:rPr>
          <w:rFonts w:ascii="Times New Roman" w:hAnsi="Times New Roman" w:cs="Times New Roman"/>
          <w:spacing w:val="-2"/>
          <w:sz w:val="24"/>
          <w:szCs w:val="24"/>
        </w:rPr>
        <w:t>офисный</w:t>
      </w:r>
    </w:p>
    <w:p w14:paraId="7A3AC9A4"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 xml:space="preserve">5 Стол </w:t>
      </w:r>
      <w:r w:rsidRPr="00ED2DFB">
        <w:rPr>
          <w:rFonts w:ascii="Times New Roman" w:hAnsi="Times New Roman" w:cs="Times New Roman"/>
          <w:spacing w:val="-2"/>
          <w:sz w:val="24"/>
          <w:szCs w:val="24"/>
        </w:rPr>
        <w:t>компьютерный</w:t>
      </w:r>
    </w:p>
    <w:p w14:paraId="3C569E7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Стол-</w:t>
      </w:r>
      <w:r w:rsidRPr="00ED2DFB">
        <w:rPr>
          <w:rFonts w:ascii="Times New Roman" w:hAnsi="Times New Roman" w:cs="Times New Roman"/>
          <w:spacing w:val="-2"/>
          <w:sz w:val="24"/>
          <w:szCs w:val="24"/>
        </w:rPr>
        <w:t>кафедра</w:t>
      </w:r>
    </w:p>
    <w:p w14:paraId="620A7893"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Тележка</w:t>
      </w:r>
      <w:r w:rsidRPr="00ED2DFB">
        <w:rPr>
          <w:rFonts w:ascii="Times New Roman" w:hAnsi="Times New Roman" w:cs="Times New Roman"/>
          <w:spacing w:val="-2"/>
          <w:sz w:val="24"/>
          <w:szCs w:val="24"/>
        </w:rPr>
        <w:t xml:space="preserve"> литератора</w:t>
      </w:r>
    </w:p>
    <w:p w14:paraId="46C07977"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Часы</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электронные</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квадрат</w:t>
      </w:r>
    </w:p>
    <w:p w14:paraId="6100B0CE" w14:textId="77777777" w:rsidR="00ED2DFB" w:rsidRPr="00ED2DFB" w:rsidRDefault="00ED2DFB" w:rsidP="00ED2DFB">
      <w:pPr>
        <w:spacing w:before="44"/>
        <w:ind w:left="820"/>
        <w:rPr>
          <w:rFonts w:ascii="Times New Roman" w:hAnsi="Times New Roman" w:cs="Times New Roman"/>
          <w:sz w:val="24"/>
          <w:szCs w:val="24"/>
        </w:rPr>
      </w:pPr>
      <w:r w:rsidRPr="00ED2DFB">
        <w:rPr>
          <w:rFonts w:ascii="Times New Roman" w:hAnsi="Times New Roman" w:cs="Times New Roman"/>
          <w:sz w:val="24"/>
          <w:szCs w:val="24"/>
        </w:rPr>
        <w:t>5 Шкаф 84*47*246h с</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замком</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4"/>
          <w:sz w:val="24"/>
          <w:szCs w:val="24"/>
        </w:rPr>
        <w:t>снизу</w:t>
      </w:r>
    </w:p>
    <w:p w14:paraId="728BC239"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 xml:space="preserve">1 </w:t>
      </w:r>
      <w:proofErr w:type="spellStart"/>
      <w:r w:rsidRPr="00ED2DFB">
        <w:rPr>
          <w:rFonts w:ascii="Times New Roman" w:hAnsi="Times New Roman" w:cs="Times New Roman"/>
          <w:spacing w:val="-2"/>
          <w:sz w:val="24"/>
          <w:szCs w:val="24"/>
        </w:rPr>
        <w:t>Перфобиндер</w:t>
      </w:r>
      <w:proofErr w:type="spellEnd"/>
    </w:p>
    <w:p w14:paraId="76A6FA6B"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Резак</w:t>
      </w:r>
    </w:p>
    <w:p w14:paraId="7EE1C27E" w14:textId="77777777" w:rsidR="00ED2DFB" w:rsidRPr="00ED2DFB" w:rsidRDefault="00ED2DFB" w:rsidP="00ED2DFB">
      <w:pPr>
        <w:rPr>
          <w:rFonts w:ascii="Times New Roman" w:hAnsi="Times New Roman" w:cs="Times New Roman"/>
          <w:sz w:val="24"/>
          <w:szCs w:val="24"/>
        </w:rPr>
        <w:sectPr w:rsidR="00ED2DFB" w:rsidRPr="00ED2DFB">
          <w:footerReference w:type="default" r:id="rId8"/>
          <w:pgSz w:w="11910" w:h="16850"/>
          <w:pgMar w:top="1340" w:right="1020" w:bottom="1080" w:left="1020" w:header="0" w:footer="897" w:gutter="0"/>
          <w:cols w:space="720"/>
        </w:sectPr>
      </w:pPr>
    </w:p>
    <w:p w14:paraId="35EF6412" w14:textId="77777777" w:rsidR="00ED2DFB" w:rsidRPr="00ED2DFB" w:rsidRDefault="00ED2DFB" w:rsidP="00ED2DFB">
      <w:pPr>
        <w:spacing w:before="76"/>
        <w:ind w:left="820"/>
        <w:rPr>
          <w:rFonts w:ascii="Times New Roman" w:hAnsi="Times New Roman" w:cs="Times New Roman"/>
          <w:sz w:val="24"/>
          <w:szCs w:val="24"/>
        </w:rPr>
      </w:pPr>
      <w:r w:rsidRPr="00ED2DFB">
        <w:rPr>
          <w:rFonts w:ascii="Times New Roman" w:hAnsi="Times New Roman" w:cs="Times New Roman"/>
          <w:sz w:val="24"/>
          <w:szCs w:val="24"/>
        </w:rPr>
        <w:lastRenderedPageBreak/>
        <w:t>2</w:t>
      </w:r>
      <w:r w:rsidRPr="00ED2DFB">
        <w:rPr>
          <w:rFonts w:ascii="Times New Roman" w:hAnsi="Times New Roman" w:cs="Times New Roman"/>
          <w:spacing w:val="-2"/>
          <w:sz w:val="24"/>
          <w:szCs w:val="24"/>
        </w:rPr>
        <w:t xml:space="preserve"> Стеллаж</w:t>
      </w:r>
    </w:p>
    <w:p w14:paraId="3BDEC99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3</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Стеллаж</w:t>
      </w:r>
      <w:r w:rsidRPr="00ED2DFB">
        <w:rPr>
          <w:rFonts w:ascii="Times New Roman" w:hAnsi="Times New Roman" w:cs="Times New Roman"/>
          <w:spacing w:val="-2"/>
          <w:sz w:val="24"/>
          <w:szCs w:val="24"/>
        </w:rPr>
        <w:t xml:space="preserve"> металлический</w:t>
      </w:r>
    </w:p>
    <w:p w14:paraId="6CE8E239"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Стол </w:t>
      </w:r>
      <w:r w:rsidRPr="00ED2DFB">
        <w:rPr>
          <w:rFonts w:ascii="Times New Roman" w:hAnsi="Times New Roman" w:cs="Times New Roman"/>
          <w:spacing w:val="-2"/>
          <w:sz w:val="24"/>
          <w:szCs w:val="24"/>
        </w:rPr>
        <w:t>библиотечный</w:t>
      </w:r>
    </w:p>
    <w:p w14:paraId="3D3B9746"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 xml:space="preserve">1 Стол </w:t>
      </w:r>
      <w:r w:rsidRPr="00ED2DFB">
        <w:rPr>
          <w:rFonts w:ascii="Times New Roman" w:hAnsi="Times New Roman" w:cs="Times New Roman"/>
          <w:spacing w:val="-2"/>
          <w:sz w:val="24"/>
          <w:szCs w:val="24"/>
        </w:rPr>
        <w:t>журнальный</w:t>
      </w:r>
    </w:p>
    <w:p w14:paraId="322727EE"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12 </w:t>
      </w:r>
      <w:r w:rsidRPr="00ED2DFB">
        <w:rPr>
          <w:rFonts w:ascii="Times New Roman" w:hAnsi="Times New Roman" w:cs="Times New Roman"/>
          <w:spacing w:val="-4"/>
          <w:sz w:val="24"/>
          <w:szCs w:val="24"/>
        </w:rPr>
        <w:t>Стул</w:t>
      </w:r>
    </w:p>
    <w:p w14:paraId="2333A496"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21 Стул </w:t>
      </w:r>
      <w:r w:rsidRPr="00ED2DFB">
        <w:rPr>
          <w:rFonts w:ascii="Times New Roman" w:hAnsi="Times New Roman" w:cs="Times New Roman"/>
          <w:spacing w:val="-2"/>
          <w:sz w:val="24"/>
          <w:szCs w:val="24"/>
        </w:rPr>
        <w:t>«Классик»</w:t>
      </w:r>
    </w:p>
    <w:p w14:paraId="0F3DE124"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Шредер</w:t>
      </w:r>
    </w:p>
    <w:p w14:paraId="53F2E2F7"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Прошивное</w:t>
      </w:r>
      <w:r w:rsidRPr="00ED2DFB">
        <w:rPr>
          <w:rFonts w:ascii="Times New Roman" w:hAnsi="Times New Roman" w:cs="Times New Roman"/>
          <w:spacing w:val="-2"/>
          <w:sz w:val="24"/>
          <w:szCs w:val="24"/>
        </w:rPr>
        <w:t xml:space="preserve"> устройство</w:t>
      </w:r>
    </w:p>
    <w:p w14:paraId="27FA031C" w14:textId="77777777" w:rsidR="00ED2DFB" w:rsidRPr="00ED2DFB" w:rsidRDefault="00ED2DFB" w:rsidP="00ED2DFB">
      <w:pPr>
        <w:spacing w:before="41"/>
        <w:ind w:left="112" w:right="110" w:firstLine="708"/>
        <w:rPr>
          <w:rFonts w:ascii="Times New Roman" w:hAnsi="Times New Roman" w:cs="Times New Roman"/>
          <w:sz w:val="24"/>
          <w:szCs w:val="24"/>
        </w:rPr>
      </w:pPr>
      <w:r w:rsidRPr="00ED2DFB">
        <w:rPr>
          <w:rFonts w:ascii="Times New Roman" w:hAnsi="Times New Roman" w:cs="Times New Roman"/>
          <w:sz w:val="24"/>
          <w:szCs w:val="24"/>
        </w:rPr>
        <w:t>2 канцелярские печати (оттиск печати) и штампы для обработки документов (отметка о поступлении, отметка о контроле)</w:t>
      </w:r>
    </w:p>
    <w:p w14:paraId="3D5619CC" w14:textId="77777777" w:rsidR="00ED2DFB" w:rsidRPr="00ED2DFB" w:rsidRDefault="00ED2DFB" w:rsidP="00ED2DFB">
      <w:pPr>
        <w:spacing w:line="275" w:lineRule="exact"/>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бумагорезательное</w:t>
      </w:r>
      <w:r w:rsidRPr="00ED2DFB">
        <w:rPr>
          <w:rFonts w:ascii="Times New Roman" w:hAnsi="Times New Roman" w:cs="Times New Roman"/>
          <w:spacing w:val="-2"/>
          <w:sz w:val="24"/>
          <w:szCs w:val="24"/>
        </w:rPr>
        <w:t xml:space="preserve"> устройство</w:t>
      </w:r>
    </w:p>
    <w:p w14:paraId="2B286BAC"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ламинатор</w:t>
      </w:r>
    </w:p>
    <w:p w14:paraId="48B760AD"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 xml:space="preserve">1 </w:t>
      </w:r>
      <w:proofErr w:type="spellStart"/>
      <w:r w:rsidRPr="00ED2DFB">
        <w:rPr>
          <w:rFonts w:ascii="Times New Roman" w:hAnsi="Times New Roman" w:cs="Times New Roman"/>
          <w:spacing w:val="-2"/>
          <w:sz w:val="24"/>
          <w:szCs w:val="24"/>
        </w:rPr>
        <w:t>брошюратор</w:t>
      </w:r>
      <w:proofErr w:type="spellEnd"/>
    </w:p>
    <w:p w14:paraId="3E04B9B8"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proofErr w:type="spellStart"/>
      <w:r w:rsidRPr="00ED2DFB">
        <w:rPr>
          <w:rFonts w:ascii="Times New Roman" w:hAnsi="Times New Roman" w:cs="Times New Roman"/>
          <w:spacing w:val="-2"/>
          <w:sz w:val="24"/>
          <w:szCs w:val="24"/>
        </w:rPr>
        <w:t>конвертовскрыватель</w:t>
      </w:r>
      <w:proofErr w:type="spellEnd"/>
    </w:p>
    <w:p w14:paraId="56559EC2"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Инструменты</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и материалы</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прошивки </w:t>
      </w:r>
      <w:r w:rsidRPr="00ED2DFB">
        <w:rPr>
          <w:rFonts w:ascii="Times New Roman" w:hAnsi="Times New Roman" w:cs="Times New Roman"/>
          <w:spacing w:val="-2"/>
          <w:sz w:val="24"/>
          <w:szCs w:val="24"/>
        </w:rPr>
        <w:t>документов</w:t>
      </w:r>
    </w:p>
    <w:p w14:paraId="2DB86D4B" w14:textId="77777777" w:rsidR="00ED2DFB" w:rsidRPr="00ED2DFB" w:rsidRDefault="00ED2DFB" w:rsidP="00ED2DFB">
      <w:pPr>
        <w:spacing w:before="40" w:line="278" w:lineRule="auto"/>
        <w:ind w:left="112" w:right="110" w:firstLine="708"/>
        <w:jc w:val="both"/>
        <w:rPr>
          <w:rFonts w:ascii="Times New Roman" w:hAnsi="Times New Roman" w:cs="Times New Roman"/>
          <w:sz w:val="24"/>
          <w:szCs w:val="24"/>
        </w:rPr>
      </w:pPr>
      <w:r w:rsidRPr="00ED2DFB">
        <w:rPr>
          <w:rFonts w:ascii="Times New Roman" w:hAnsi="Times New Roman" w:cs="Times New Roman"/>
          <w:sz w:val="24"/>
          <w:szCs w:val="24"/>
        </w:rPr>
        <w:t>малая канцелярия по количеству обучающихся (шило, нитки, ручки, карандаши, бумага, шпагат, степлер, ножницы, нож канцелярский, ластик, точилка для карандашей)</w:t>
      </w:r>
    </w:p>
    <w:p w14:paraId="1745908B" w14:textId="77777777" w:rsidR="00ED2DFB" w:rsidRPr="00ED2DFB" w:rsidRDefault="00ED2DFB" w:rsidP="00ED2DFB">
      <w:pPr>
        <w:ind w:left="112" w:right="109" w:firstLine="708"/>
        <w:jc w:val="both"/>
        <w:rPr>
          <w:rFonts w:ascii="Times New Roman" w:hAnsi="Times New Roman" w:cs="Times New Roman"/>
          <w:sz w:val="24"/>
          <w:szCs w:val="24"/>
        </w:rPr>
      </w:pPr>
      <w:r w:rsidRPr="00ED2DFB">
        <w:rPr>
          <w:rFonts w:ascii="Times New Roman" w:hAnsi="Times New Roman" w:cs="Times New Roman"/>
          <w:sz w:val="24"/>
          <w:szCs w:val="24"/>
        </w:rPr>
        <w:t xml:space="preserve">Учебная практика реализуется в лабораториях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w:t>
      </w:r>
      <w:r w:rsidRPr="00ED2DFB">
        <w:rPr>
          <w:rFonts w:ascii="Times New Roman" w:hAnsi="Times New Roman" w:cs="Times New Roman"/>
          <w:spacing w:val="-2"/>
          <w:sz w:val="24"/>
          <w:szCs w:val="24"/>
        </w:rPr>
        <w:t>работодателей.</w:t>
      </w:r>
    </w:p>
    <w:p w14:paraId="62C6E41C" w14:textId="77777777" w:rsidR="00ED2DFB" w:rsidRPr="00ED2DFB" w:rsidRDefault="00ED2DFB" w:rsidP="00ED2DFB">
      <w:pPr>
        <w:ind w:left="112" w:right="109" w:firstLine="708"/>
        <w:jc w:val="both"/>
        <w:rPr>
          <w:rFonts w:ascii="Times New Roman" w:hAnsi="Times New Roman" w:cs="Times New Roman"/>
          <w:sz w:val="24"/>
          <w:szCs w:val="24"/>
        </w:rPr>
      </w:pPr>
      <w:r w:rsidRPr="00ED2DFB">
        <w:rPr>
          <w:rFonts w:ascii="Times New Roman" w:hAnsi="Times New Roman" w:cs="Times New Roman"/>
          <w:sz w:val="24"/>
          <w:szCs w:val="24"/>
        </w:rPr>
        <w:t>Производственная практика реализуется в организациях любого профиля, обеспечивающих</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деятельность</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обучающихся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профессиональной</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области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административно- управленческой и офисной деятельности.</w:t>
      </w:r>
    </w:p>
    <w:p w14:paraId="0329E82F" w14:textId="77777777" w:rsidR="00ED2DFB" w:rsidRPr="00ED2DFB" w:rsidRDefault="00ED2DFB" w:rsidP="00ED2DFB">
      <w:pPr>
        <w:pStyle w:val="af1"/>
        <w:spacing w:before="37"/>
        <w:rPr>
          <w:sz w:val="24"/>
          <w:szCs w:val="24"/>
        </w:rPr>
      </w:pPr>
    </w:p>
    <w:p w14:paraId="79BCF6A9" w14:textId="77777777" w:rsidR="00ED2DFB" w:rsidRPr="00ED2DFB" w:rsidRDefault="00ED2DFB" w:rsidP="00ED2DFB">
      <w:pPr>
        <w:pStyle w:val="a4"/>
        <w:widowControl w:val="0"/>
        <w:numPr>
          <w:ilvl w:val="1"/>
          <w:numId w:val="17"/>
        </w:numPr>
        <w:tabs>
          <w:tab w:val="left" w:pos="1240"/>
        </w:tabs>
        <w:autoSpaceDE w:val="0"/>
        <w:autoSpaceDN w:val="0"/>
        <w:spacing w:after="0" w:line="240" w:lineRule="auto"/>
        <w:ind w:left="1240"/>
        <w:contextualSpacing w:val="0"/>
        <w:jc w:val="both"/>
        <w:rPr>
          <w:rFonts w:ascii="Times New Roman" w:hAnsi="Times New Roman" w:cs="Times New Roman"/>
          <w:b/>
          <w:sz w:val="24"/>
          <w:szCs w:val="24"/>
        </w:rPr>
      </w:pPr>
      <w:r w:rsidRPr="00ED2DFB">
        <w:rPr>
          <w:rFonts w:ascii="Times New Roman" w:hAnsi="Times New Roman" w:cs="Times New Roman"/>
          <w:b/>
          <w:sz w:val="24"/>
          <w:szCs w:val="24"/>
        </w:rPr>
        <w:t>Информационное</w:t>
      </w:r>
      <w:r w:rsidRPr="00ED2DFB">
        <w:rPr>
          <w:rFonts w:ascii="Times New Roman" w:hAnsi="Times New Roman" w:cs="Times New Roman"/>
          <w:b/>
          <w:spacing w:val="-11"/>
          <w:sz w:val="24"/>
          <w:szCs w:val="24"/>
        </w:rPr>
        <w:t xml:space="preserve"> </w:t>
      </w:r>
      <w:r w:rsidRPr="00ED2DFB">
        <w:rPr>
          <w:rFonts w:ascii="Times New Roman" w:hAnsi="Times New Roman" w:cs="Times New Roman"/>
          <w:b/>
          <w:sz w:val="24"/>
          <w:szCs w:val="24"/>
        </w:rPr>
        <w:t>обеспечение</w:t>
      </w:r>
      <w:r w:rsidRPr="00ED2DFB">
        <w:rPr>
          <w:rFonts w:ascii="Times New Roman" w:hAnsi="Times New Roman" w:cs="Times New Roman"/>
          <w:b/>
          <w:spacing w:val="-6"/>
          <w:sz w:val="24"/>
          <w:szCs w:val="24"/>
        </w:rPr>
        <w:t xml:space="preserve"> </w:t>
      </w:r>
      <w:r w:rsidRPr="00ED2DFB">
        <w:rPr>
          <w:rFonts w:ascii="Times New Roman" w:hAnsi="Times New Roman" w:cs="Times New Roman"/>
          <w:b/>
          <w:sz w:val="24"/>
          <w:szCs w:val="24"/>
        </w:rPr>
        <w:t>реализации</w:t>
      </w:r>
      <w:r w:rsidRPr="00ED2DFB">
        <w:rPr>
          <w:rFonts w:ascii="Times New Roman" w:hAnsi="Times New Roman" w:cs="Times New Roman"/>
          <w:b/>
          <w:spacing w:val="-4"/>
          <w:sz w:val="24"/>
          <w:szCs w:val="24"/>
        </w:rPr>
        <w:t xml:space="preserve"> </w:t>
      </w:r>
      <w:r w:rsidRPr="00ED2DFB">
        <w:rPr>
          <w:rFonts w:ascii="Times New Roman" w:hAnsi="Times New Roman" w:cs="Times New Roman"/>
          <w:b/>
          <w:spacing w:val="-2"/>
          <w:sz w:val="24"/>
          <w:szCs w:val="24"/>
        </w:rPr>
        <w:t>программы</w:t>
      </w:r>
    </w:p>
    <w:p w14:paraId="614FBC50" w14:textId="77777777" w:rsidR="00ED2DFB" w:rsidRPr="00ED2DFB" w:rsidRDefault="00ED2DFB" w:rsidP="00ED2DFB">
      <w:pPr>
        <w:spacing w:before="41"/>
        <w:ind w:left="112" w:right="109" w:firstLine="708"/>
        <w:jc w:val="both"/>
        <w:rPr>
          <w:rFonts w:ascii="Times New Roman" w:hAnsi="Times New Roman" w:cs="Times New Roman"/>
          <w:sz w:val="24"/>
          <w:szCs w:val="24"/>
        </w:rPr>
      </w:pPr>
      <w:r w:rsidRPr="00ED2DFB">
        <w:rPr>
          <w:rFonts w:ascii="Times New Roman" w:hAnsi="Times New Roman" w:cs="Times New Roman"/>
          <w:sz w:val="24"/>
          <w:szCs w:val="24"/>
        </w:rPr>
        <w:t>Для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реализации</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программы</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библиотечный</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фонд</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образовательной</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организации</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должен иметь</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печатные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и/или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электронные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образовательные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информационные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изданий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(или)</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электронных</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изданий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качестве</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основного,</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при</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этом</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список</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может быть дополнен новыми изданиями.</w:t>
      </w:r>
    </w:p>
    <w:p w14:paraId="4AF830D6" w14:textId="77777777" w:rsidR="00ED2DFB" w:rsidRPr="00ED2DFB" w:rsidRDefault="00ED2DFB" w:rsidP="00ED2DFB">
      <w:pPr>
        <w:pStyle w:val="af1"/>
        <w:spacing w:before="45"/>
        <w:rPr>
          <w:sz w:val="24"/>
          <w:szCs w:val="24"/>
        </w:rPr>
      </w:pPr>
    </w:p>
    <w:p w14:paraId="2E767189" w14:textId="77777777" w:rsidR="00ED2DFB" w:rsidRPr="00ED2DFB" w:rsidRDefault="00ED2DFB" w:rsidP="00ED2DFB">
      <w:pPr>
        <w:pStyle w:val="1"/>
        <w:numPr>
          <w:ilvl w:val="2"/>
          <w:numId w:val="17"/>
        </w:numPr>
        <w:tabs>
          <w:tab w:val="left" w:pos="1467"/>
        </w:tabs>
        <w:ind w:left="1467" w:hanging="647"/>
        <w:jc w:val="both"/>
        <w:rPr>
          <w:sz w:val="24"/>
          <w:szCs w:val="24"/>
        </w:rPr>
      </w:pPr>
      <w:r w:rsidRPr="00ED2DFB">
        <w:rPr>
          <w:sz w:val="24"/>
          <w:szCs w:val="24"/>
        </w:rPr>
        <w:lastRenderedPageBreak/>
        <w:t>Основные</w:t>
      </w:r>
      <w:r w:rsidRPr="00ED2DFB">
        <w:rPr>
          <w:spacing w:val="-15"/>
          <w:sz w:val="24"/>
          <w:szCs w:val="24"/>
        </w:rPr>
        <w:t xml:space="preserve"> </w:t>
      </w:r>
      <w:r w:rsidRPr="00ED2DFB">
        <w:rPr>
          <w:sz w:val="24"/>
          <w:szCs w:val="24"/>
        </w:rPr>
        <w:t>электронные</w:t>
      </w:r>
      <w:r w:rsidRPr="00ED2DFB">
        <w:rPr>
          <w:spacing w:val="-14"/>
          <w:sz w:val="24"/>
          <w:szCs w:val="24"/>
        </w:rPr>
        <w:t xml:space="preserve"> </w:t>
      </w:r>
      <w:r w:rsidRPr="00ED2DFB">
        <w:rPr>
          <w:spacing w:val="-2"/>
          <w:sz w:val="24"/>
          <w:szCs w:val="24"/>
        </w:rPr>
        <w:t>издания</w:t>
      </w:r>
    </w:p>
    <w:p w14:paraId="10EE6EE9" w14:textId="77777777" w:rsidR="00ED2DFB" w:rsidRPr="00ED2DFB" w:rsidRDefault="00ED2DFB" w:rsidP="00ED2DFB">
      <w:pPr>
        <w:pStyle w:val="a4"/>
        <w:widowControl w:val="0"/>
        <w:numPr>
          <w:ilvl w:val="0"/>
          <w:numId w:val="16"/>
        </w:numPr>
        <w:tabs>
          <w:tab w:val="left" w:pos="1528"/>
        </w:tabs>
        <w:autoSpaceDE w:val="0"/>
        <w:autoSpaceDN w:val="0"/>
        <w:spacing w:before="118" w:after="0" w:line="240" w:lineRule="auto"/>
        <w:ind w:right="111"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Доронина, Л. А.</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 xml:space="preserve">Документационное обеспечение управления: учебник и практикум для среднего профессионального образования / Л. А. Доронина, В. С. </w:t>
      </w:r>
      <w:proofErr w:type="spellStart"/>
      <w:r w:rsidRPr="00ED2DFB">
        <w:rPr>
          <w:rFonts w:ascii="Times New Roman" w:hAnsi="Times New Roman" w:cs="Times New Roman"/>
          <w:sz w:val="24"/>
          <w:szCs w:val="24"/>
        </w:rPr>
        <w:t>Иритикова</w:t>
      </w:r>
      <w:proofErr w:type="spellEnd"/>
      <w:r w:rsidRPr="00ED2DFB">
        <w:rPr>
          <w:rFonts w:ascii="Times New Roman" w:hAnsi="Times New Roman" w:cs="Times New Roman"/>
          <w:sz w:val="24"/>
          <w:szCs w:val="24"/>
        </w:rPr>
        <w:t>.</w:t>
      </w:r>
    </w:p>
    <w:p w14:paraId="2621A7D4" w14:textId="77777777" w:rsidR="00ED2DFB" w:rsidRPr="00ED2DFB" w:rsidRDefault="00ED2DFB" w:rsidP="00ED2DFB">
      <w:pPr>
        <w:pStyle w:val="a4"/>
        <w:widowControl w:val="0"/>
        <w:numPr>
          <w:ilvl w:val="0"/>
          <w:numId w:val="15"/>
        </w:numPr>
        <w:tabs>
          <w:tab w:val="left" w:pos="524"/>
        </w:tabs>
        <w:autoSpaceDE w:val="0"/>
        <w:autoSpaceDN w:val="0"/>
        <w:spacing w:after="0" w:line="275" w:lineRule="exact"/>
        <w:ind w:left="524" w:hanging="412"/>
        <w:contextualSpacing w:val="0"/>
        <w:jc w:val="both"/>
        <w:rPr>
          <w:rFonts w:ascii="Times New Roman" w:hAnsi="Times New Roman" w:cs="Times New Roman"/>
          <w:sz w:val="24"/>
          <w:szCs w:val="24"/>
        </w:rPr>
      </w:pPr>
      <w:r w:rsidRPr="00ED2DFB">
        <w:rPr>
          <w:rFonts w:ascii="Times New Roman" w:hAnsi="Times New Roman" w:cs="Times New Roman"/>
          <w:sz w:val="24"/>
          <w:szCs w:val="24"/>
        </w:rPr>
        <w:t>2-е</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изд.,</w:t>
      </w:r>
      <w:r w:rsidRPr="00ED2DFB">
        <w:rPr>
          <w:rFonts w:ascii="Times New Roman" w:hAnsi="Times New Roman" w:cs="Times New Roman"/>
          <w:spacing w:val="25"/>
          <w:sz w:val="24"/>
          <w:szCs w:val="24"/>
        </w:rPr>
        <w:t xml:space="preserve">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доп.</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Москва:</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Издательство</w:t>
      </w:r>
      <w:r w:rsidRPr="00ED2DFB">
        <w:rPr>
          <w:rFonts w:ascii="Times New Roman" w:hAnsi="Times New Roman" w:cs="Times New Roman"/>
          <w:spacing w:val="25"/>
          <w:sz w:val="24"/>
          <w:szCs w:val="24"/>
        </w:rPr>
        <w:t xml:space="preserve">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2023.</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270</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с.</w:t>
      </w:r>
      <w:r w:rsidRPr="00ED2DFB">
        <w:rPr>
          <w:rFonts w:ascii="Times New Roman" w:hAnsi="Times New Roman" w:cs="Times New Roman"/>
          <w:spacing w:val="27"/>
          <w:sz w:val="24"/>
          <w:szCs w:val="24"/>
        </w:rPr>
        <w:t xml:space="preserve">  </w:t>
      </w:r>
      <w:r w:rsidRPr="00ED2DFB">
        <w:rPr>
          <w:rFonts w:ascii="Times New Roman" w:hAnsi="Times New Roman" w:cs="Times New Roman"/>
          <w:spacing w:val="-10"/>
          <w:sz w:val="24"/>
          <w:szCs w:val="24"/>
        </w:rPr>
        <w:t>—</w:t>
      </w:r>
    </w:p>
    <w:p w14:paraId="743038EB" w14:textId="77777777" w:rsidR="00ED2DFB" w:rsidRPr="00ED2DFB" w:rsidRDefault="00ED2DFB" w:rsidP="00ED2DFB">
      <w:pPr>
        <w:spacing w:line="275" w:lineRule="exact"/>
        <w:ind w:left="112"/>
        <w:jc w:val="both"/>
        <w:rPr>
          <w:rFonts w:ascii="Times New Roman" w:hAnsi="Times New Roman" w:cs="Times New Roman"/>
          <w:sz w:val="24"/>
          <w:szCs w:val="24"/>
        </w:rPr>
      </w:pPr>
      <w:r w:rsidRPr="00ED2DFB">
        <w:rPr>
          <w:rFonts w:ascii="Times New Roman" w:hAnsi="Times New Roman" w:cs="Times New Roman"/>
          <w:sz w:val="24"/>
          <w:szCs w:val="24"/>
        </w:rPr>
        <w:t>(Профессиональное</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образование).</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ISBN</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978-5-534-16017-8.</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Текст:</w:t>
      </w:r>
      <w:r w:rsidRPr="00ED2DFB">
        <w:rPr>
          <w:rFonts w:ascii="Times New Roman" w:hAnsi="Times New Roman" w:cs="Times New Roman"/>
          <w:spacing w:val="-2"/>
          <w:sz w:val="24"/>
          <w:szCs w:val="24"/>
        </w:rPr>
        <w:t xml:space="preserve"> непосредственный.</w:t>
      </w:r>
    </w:p>
    <w:p w14:paraId="79048574" w14:textId="77777777" w:rsidR="00ED2DFB" w:rsidRPr="00ED2DFB" w:rsidRDefault="00ED2DFB" w:rsidP="00ED2DFB">
      <w:pPr>
        <w:pStyle w:val="a4"/>
        <w:widowControl w:val="0"/>
        <w:numPr>
          <w:ilvl w:val="0"/>
          <w:numId w:val="16"/>
        </w:numPr>
        <w:tabs>
          <w:tab w:val="left" w:pos="1528"/>
        </w:tabs>
        <w:autoSpaceDE w:val="0"/>
        <w:autoSpaceDN w:val="0"/>
        <w:spacing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Корнеев, И. К.</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Документационное обеспечение управления: учебник и практикум</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среднего</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профессионального</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образования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К.</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Корнеев,</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А.</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5"/>
          <w:sz w:val="24"/>
          <w:szCs w:val="24"/>
        </w:rPr>
        <w:t xml:space="preserve"> </w:t>
      </w:r>
      <w:proofErr w:type="spellStart"/>
      <w:r w:rsidRPr="00ED2DFB">
        <w:rPr>
          <w:rFonts w:ascii="Times New Roman" w:hAnsi="Times New Roman" w:cs="Times New Roman"/>
          <w:sz w:val="24"/>
          <w:szCs w:val="24"/>
        </w:rPr>
        <w:t>Пшенко</w:t>
      </w:r>
      <w:proofErr w:type="spellEnd"/>
      <w:r w:rsidRPr="00ED2DFB">
        <w:rPr>
          <w:rFonts w:ascii="Times New Roman" w:hAnsi="Times New Roman" w:cs="Times New Roman"/>
          <w:sz w:val="24"/>
          <w:szCs w:val="24"/>
        </w:rPr>
        <w:t>,</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 xml:space="preserve">А. </w:t>
      </w:r>
      <w:proofErr w:type="spellStart"/>
      <w:r w:rsidRPr="00ED2DFB">
        <w:rPr>
          <w:rFonts w:ascii="Times New Roman" w:hAnsi="Times New Roman" w:cs="Times New Roman"/>
          <w:sz w:val="24"/>
          <w:szCs w:val="24"/>
        </w:rPr>
        <w:t>Машурцев</w:t>
      </w:r>
      <w:proofErr w:type="spellEnd"/>
      <w:r w:rsidRPr="00ED2DFB">
        <w:rPr>
          <w:rFonts w:ascii="Times New Roman" w:hAnsi="Times New Roman" w:cs="Times New Roman"/>
          <w:sz w:val="24"/>
          <w:szCs w:val="24"/>
        </w:rPr>
        <w:t xml:space="preserve">. — 3-е изд.,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 xml:space="preserve">. и доп. — Москва: Издательство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 2023. — 438 с. — (Профессиональное образование). — ISBN 978-5-534-16002-4. — Текст: непосредственный.</w:t>
      </w:r>
    </w:p>
    <w:p w14:paraId="3D80BD89" w14:textId="77777777" w:rsidR="00ED2DFB" w:rsidRPr="00ED2DFB" w:rsidRDefault="00ED2DFB" w:rsidP="00ED2DFB">
      <w:pPr>
        <w:pStyle w:val="a4"/>
        <w:widowControl w:val="0"/>
        <w:numPr>
          <w:ilvl w:val="0"/>
          <w:numId w:val="16"/>
        </w:numPr>
        <w:tabs>
          <w:tab w:val="left" w:pos="1528"/>
        </w:tabs>
        <w:autoSpaceDE w:val="0"/>
        <w:autoSpaceDN w:val="0"/>
        <w:spacing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Кузнецов,</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Документационное</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обеспечение</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управления.</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 xml:space="preserve">Документооборот и делопроизводство: учебник и практикум для среднего профессионального образования / И. Н. Кузнецов. — 4-е изд.,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 xml:space="preserve">. и доп. — Москва: Издательство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 2023. — 545 с. — (Профессиональное образование). — ISBN 978-5-534-16004-8. — Текст: непосредственный.</w:t>
      </w:r>
    </w:p>
    <w:p w14:paraId="0EF3F721" w14:textId="77777777" w:rsidR="00ED2DFB" w:rsidRPr="00ED2DFB" w:rsidRDefault="00ED2DFB" w:rsidP="00ED2DFB">
      <w:pPr>
        <w:jc w:val="both"/>
        <w:rPr>
          <w:rFonts w:ascii="Times New Roman" w:hAnsi="Times New Roman" w:cs="Times New Roman"/>
          <w:sz w:val="24"/>
          <w:szCs w:val="24"/>
        </w:rPr>
        <w:sectPr w:rsidR="00ED2DFB" w:rsidRPr="00ED2DFB">
          <w:pgSz w:w="11910" w:h="16850"/>
          <w:pgMar w:top="1340" w:right="1020" w:bottom="1080" w:left="1020" w:header="0" w:footer="897" w:gutter="0"/>
          <w:cols w:space="720"/>
        </w:sectPr>
      </w:pPr>
    </w:p>
    <w:p w14:paraId="405C75F8" w14:textId="77777777" w:rsidR="00ED2DFB" w:rsidRPr="00ED2DFB" w:rsidRDefault="00ED2DFB" w:rsidP="00ED2DFB">
      <w:pPr>
        <w:pStyle w:val="a4"/>
        <w:widowControl w:val="0"/>
        <w:numPr>
          <w:ilvl w:val="0"/>
          <w:numId w:val="16"/>
        </w:numPr>
        <w:tabs>
          <w:tab w:val="left" w:pos="1528"/>
        </w:tabs>
        <w:autoSpaceDE w:val="0"/>
        <w:autoSpaceDN w:val="0"/>
        <w:spacing w:before="76"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lastRenderedPageBreak/>
        <w:t>Шувалова,</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Основы</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делопроизводства:</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учебник</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практикум</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среднего профессионального</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образования</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Шувалова,</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А.</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Ю.</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Иванова;</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под</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общей</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редакцией</w:t>
      </w:r>
      <w:r w:rsidRPr="00ED2DFB">
        <w:rPr>
          <w:rFonts w:ascii="Times New Roman" w:hAnsi="Times New Roman" w:cs="Times New Roman"/>
          <w:spacing w:val="-12"/>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 xml:space="preserve">Н. Шуваловой. — 3-е изд.,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 xml:space="preserve">. и доп. — Москва: Издательство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 2023. — 384 с. — (Профессиональное образование). — ISBN 978-5-534-15488-7. — Текст: непосредственный.</w:t>
      </w:r>
    </w:p>
    <w:p w14:paraId="362681C9" w14:textId="77777777" w:rsidR="00ED2DFB" w:rsidRPr="00ED2DFB" w:rsidRDefault="00ED2DFB" w:rsidP="00ED2DFB">
      <w:pPr>
        <w:pStyle w:val="a4"/>
        <w:widowControl w:val="0"/>
        <w:numPr>
          <w:ilvl w:val="0"/>
          <w:numId w:val="16"/>
        </w:numPr>
        <w:tabs>
          <w:tab w:val="left" w:pos="1527"/>
        </w:tabs>
        <w:autoSpaceDE w:val="0"/>
        <w:autoSpaceDN w:val="0"/>
        <w:spacing w:before="1"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Алексеева, Т. В. Документационное обеспечение управления : учебник / Т. В. Алексеева, О. А. Страхов. — Москва : Университет «Синергия», 2020. — 132 c.</w:t>
      </w:r>
    </w:p>
    <w:p w14:paraId="7E4DDBED" w14:textId="77777777" w:rsidR="00ED2DFB" w:rsidRPr="00ED2DFB" w:rsidRDefault="00ED2DFB" w:rsidP="00ED2DFB">
      <w:pPr>
        <w:pStyle w:val="a4"/>
        <w:widowControl w:val="0"/>
        <w:numPr>
          <w:ilvl w:val="0"/>
          <w:numId w:val="15"/>
        </w:numPr>
        <w:tabs>
          <w:tab w:val="left" w:pos="450"/>
        </w:tabs>
        <w:autoSpaceDE w:val="0"/>
        <w:autoSpaceDN w:val="0"/>
        <w:spacing w:before="2" w:after="0" w:line="240" w:lineRule="auto"/>
        <w:ind w:right="113" w:firstLine="0"/>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ISBN 978-5-4257-0402-3.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https://profspo.ru/books/101344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0BFB001F"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Документационное обеспечение управления. Составление и оформление деловых документов : учебное пособие для СПО / составители Е. И. Башмакова. — Саратов, Москва : Профобразование, Ай Пи Ар Медиа, 2021. — 144 c. — ISBN 978-5- 4488-1080-0, 978-5-4497-0964-6.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https://profspo.ru/books/103343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374063D4"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2"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Зайцева, Е. В. Делопроизводство и документооборот в системе государственного и муниципального управления : учебное пособие для СПО / Е. В. Зайцева,</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Гончарова.</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 2-е</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изд.</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Саратов</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Профобразование,</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2021.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176</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 xml:space="preserve">c. — ISBN 978-5-4488-1122-7.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https://profspo.ru/books/104900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3C428931"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1"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Кузнецова, И. В. Документационное обеспечение управления : учебное пособие для СПО / И. В. Кузнецова, Г. А. Хачатрян. — 2-е изд. — Саратов : Профобразование,</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Ай</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Пи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Эр</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Медиа,</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2019.</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166</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c.</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ISBN</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978-5-4486-0404-1,</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978-5- 4488-0216-4.</w:t>
      </w:r>
      <w:r w:rsidRPr="00ED2DFB">
        <w:rPr>
          <w:rFonts w:ascii="Times New Roman" w:hAnsi="Times New Roman" w:cs="Times New Roman"/>
          <w:spacing w:val="-17"/>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Текст</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электронный</w:t>
      </w:r>
      <w:r w:rsidRPr="00ED2DFB">
        <w:rPr>
          <w:rFonts w:ascii="Times New Roman" w:hAnsi="Times New Roman" w:cs="Times New Roman"/>
          <w:spacing w:val="-17"/>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Электронный</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ресурс</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цифровой</w:t>
      </w:r>
      <w:r w:rsidRPr="00ED2DFB">
        <w:rPr>
          <w:rFonts w:ascii="Times New Roman" w:hAnsi="Times New Roman" w:cs="Times New Roman"/>
          <w:spacing w:val="-17"/>
          <w:sz w:val="24"/>
          <w:szCs w:val="24"/>
        </w:rPr>
        <w:t xml:space="preserve"> </w:t>
      </w:r>
      <w:r w:rsidRPr="00ED2DFB">
        <w:rPr>
          <w:rFonts w:ascii="Times New Roman" w:hAnsi="Times New Roman" w:cs="Times New Roman"/>
          <w:sz w:val="24"/>
          <w:szCs w:val="24"/>
        </w:rPr>
        <w:t xml:space="preserve">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https://profspo.ru/books/80326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5F95FA16"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Симонян, Р. Я. Документационное обеспечение системы управления организацией : учебное пособие / Р. Я. Симонян. — Саратов : Ай Пи Эр Медиа, 2018.</w:t>
      </w:r>
    </w:p>
    <w:p w14:paraId="17A7FD4E" w14:textId="77777777" w:rsidR="00ED2DFB" w:rsidRPr="00ED2DFB" w:rsidRDefault="00ED2DFB" w:rsidP="00ED2DFB">
      <w:pPr>
        <w:pStyle w:val="a4"/>
        <w:widowControl w:val="0"/>
        <w:numPr>
          <w:ilvl w:val="0"/>
          <w:numId w:val="15"/>
        </w:numPr>
        <w:tabs>
          <w:tab w:val="left" w:pos="459"/>
        </w:tabs>
        <w:autoSpaceDE w:val="0"/>
        <w:autoSpaceDN w:val="0"/>
        <w:spacing w:after="0" w:line="240" w:lineRule="auto"/>
        <w:ind w:right="111" w:firstLine="0"/>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180 c. — ISBN 978-5-4486-0167-5.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https://profspo.ru/books/72458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xml:space="preserve">. пользователей. - DOI: </w:t>
      </w:r>
      <w:hyperlink r:id="rId9">
        <w:r w:rsidRPr="00ED2DFB">
          <w:rPr>
            <w:rFonts w:ascii="Times New Roman" w:hAnsi="Times New Roman" w:cs="Times New Roman"/>
            <w:sz w:val="24"/>
            <w:szCs w:val="24"/>
            <w:u w:val="single"/>
          </w:rPr>
          <w:t>https://doi.org/10.23682/72458</w:t>
        </w:r>
      </w:hyperlink>
    </w:p>
    <w:p w14:paraId="22AD4E9D" w14:textId="77777777" w:rsidR="00ED2DFB" w:rsidRPr="00ED2DFB" w:rsidRDefault="00ED2DFB" w:rsidP="00ED2DFB">
      <w:pPr>
        <w:pStyle w:val="1"/>
        <w:numPr>
          <w:ilvl w:val="2"/>
          <w:numId w:val="17"/>
        </w:numPr>
        <w:tabs>
          <w:tab w:val="left" w:pos="1467"/>
        </w:tabs>
        <w:spacing w:before="297"/>
        <w:ind w:left="1467" w:hanging="647"/>
        <w:jc w:val="both"/>
        <w:rPr>
          <w:sz w:val="24"/>
          <w:szCs w:val="24"/>
        </w:rPr>
      </w:pPr>
      <w:r w:rsidRPr="00ED2DFB">
        <w:rPr>
          <w:spacing w:val="-2"/>
          <w:sz w:val="24"/>
          <w:szCs w:val="24"/>
        </w:rPr>
        <w:t>Дополнительные</w:t>
      </w:r>
      <w:r w:rsidRPr="00ED2DFB">
        <w:rPr>
          <w:spacing w:val="7"/>
          <w:sz w:val="24"/>
          <w:szCs w:val="24"/>
        </w:rPr>
        <w:t xml:space="preserve"> </w:t>
      </w:r>
      <w:r w:rsidRPr="00ED2DFB">
        <w:rPr>
          <w:spacing w:val="-2"/>
          <w:sz w:val="24"/>
          <w:szCs w:val="24"/>
        </w:rPr>
        <w:t>источники</w:t>
      </w:r>
    </w:p>
    <w:p w14:paraId="6DAD9621" w14:textId="77777777" w:rsidR="00ED2DFB" w:rsidRPr="00ED2DFB" w:rsidRDefault="00ED2DFB" w:rsidP="00ED2DFB">
      <w:pPr>
        <w:pStyle w:val="a4"/>
        <w:widowControl w:val="0"/>
        <w:numPr>
          <w:ilvl w:val="0"/>
          <w:numId w:val="14"/>
        </w:numPr>
        <w:tabs>
          <w:tab w:val="left" w:pos="1527"/>
        </w:tabs>
        <w:autoSpaceDE w:val="0"/>
        <w:autoSpaceDN w:val="0"/>
        <w:spacing w:before="1"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Арасланова, В. А. Документационное обеспечение управления : учебно- 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https://profspo.ru/books/94291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37655990" w14:textId="77777777" w:rsidR="00ED2DFB" w:rsidRPr="00ED2DFB" w:rsidRDefault="00ED2DFB" w:rsidP="00ED2DFB">
      <w:pPr>
        <w:pStyle w:val="a4"/>
        <w:widowControl w:val="0"/>
        <w:numPr>
          <w:ilvl w:val="0"/>
          <w:numId w:val="14"/>
        </w:numPr>
        <w:tabs>
          <w:tab w:val="left" w:pos="1527"/>
        </w:tabs>
        <w:autoSpaceDE w:val="0"/>
        <w:autoSpaceDN w:val="0"/>
        <w:spacing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Афонюшкина, О. И. Документирование управленческой деятельности : учебное</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пособие</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О.</w:t>
      </w:r>
      <w:r w:rsidRPr="00ED2DFB">
        <w:rPr>
          <w:rFonts w:ascii="Times New Roman" w:hAnsi="Times New Roman" w:cs="Times New Roman"/>
          <w:spacing w:val="18"/>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Афонюшкина</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под</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редакцией</w:t>
      </w:r>
      <w:r w:rsidRPr="00ED2DFB">
        <w:rPr>
          <w:rFonts w:ascii="Times New Roman" w:hAnsi="Times New Roman" w:cs="Times New Roman"/>
          <w:spacing w:val="14"/>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Пустовая.</w:t>
      </w:r>
      <w:r w:rsidRPr="00ED2DFB">
        <w:rPr>
          <w:rFonts w:ascii="Times New Roman" w:hAnsi="Times New Roman" w:cs="Times New Roman"/>
          <w:spacing w:val="15"/>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5"/>
          <w:sz w:val="24"/>
          <w:szCs w:val="24"/>
        </w:rPr>
        <w:t xml:space="preserve"> </w:t>
      </w:r>
      <w:r w:rsidRPr="00ED2DFB">
        <w:rPr>
          <w:rFonts w:ascii="Times New Roman" w:hAnsi="Times New Roman" w:cs="Times New Roman"/>
          <w:sz w:val="24"/>
          <w:szCs w:val="24"/>
        </w:rPr>
        <w:t>Белгород</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w:t>
      </w:r>
    </w:p>
    <w:p w14:paraId="4629C09B" w14:textId="77777777" w:rsidR="00ED2DFB" w:rsidRPr="00ED2DFB" w:rsidRDefault="00ED2DFB" w:rsidP="00ED2DFB">
      <w:pPr>
        <w:jc w:val="both"/>
        <w:rPr>
          <w:rFonts w:ascii="Times New Roman" w:hAnsi="Times New Roman" w:cs="Times New Roman"/>
          <w:sz w:val="24"/>
          <w:szCs w:val="24"/>
        </w:rPr>
        <w:sectPr w:rsidR="00ED2DFB" w:rsidRPr="00ED2DFB">
          <w:pgSz w:w="11910" w:h="16850"/>
          <w:pgMar w:top="1340" w:right="1020" w:bottom="1080" w:left="1020" w:header="0" w:footer="897" w:gutter="0"/>
          <w:cols w:space="720"/>
        </w:sectPr>
      </w:pPr>
    </w:p>
    <w:p w14:paraId="4ACEC53D" w14:textId="77777777" w:rsidR="00ED2DFB" w:rsidRPr="00ED2DFB" w:rsidRDefault="00ED2DFB" w:rsidP="00ED2DFB">
      <w:pPr>
        <w:pStyle w:val="af1"/>
        <w:spacing w:before="77"/>
        <w:ind w:left="112" w:right="111"/>
        <w:jc w:val="both"/>
        <w:rPr>
          <w:sz w:val="24"/>
          <w:szCs w:val="24"/>
        </w:rPr>
      </w:pPr>
      <w:r w:rsidRPr="00ED2DFB">
        <w:rPr>
          <w:sz w:val="24"/>
          <w:szCs w:val="24"/>
        </w:rPr>
        <w:lastRenderedPageBreak/>
        <w:t>Белгородский государственный технологический университет им. В.Г. Шухова, ЭБС АСВ,</w:t>
      </w:r>
      <w:r w:rsidRPr="00ED2DFB">
        <w:rPr>
          <w:spacing w:val="-13"/>
          <w:sz w:val="24"/>
          <w:szCs w:val="24"/>
        </w:rPr>
        <w:t xml:space="preserve"> </w:t>
      </w:r>
      <w:r w:rsidRPr="00ED2DFB">
        <w:rPr>
          <w:sz w:val="24"/>
          <w:szCs w:val="24"/>
        </w:rPr>
        <w:t>2017.</w:t>
      </w:r>
      <w:r w:rsidRPr="00ED2DFB">
        <w:rPr>
          <w:spacing w:val="-13"/>
          <w:sz w:val="24"/>
          <w:szCs w:val="24"/>
        </w:rPr>
        <w:t xml:space="preserve"> </w:t>
      </w:r>
      <w:r w:rsidRPr="00ED2DFB">
        <w:rPr>
          <w:sz w:val="24"/>
          <w:szCs w:val="24"/>
        </w:rPr>
        <w:t>—</w:t>
      </w:r>
      <w:r w:rsidRPr="00ED2DFB">
        <w:rPr>
          <w:spacing w:val="-11"/>
          <w:sz w:val="24"/>
          <w:szCs w:val="24"/>
        </w:rPr>
        <w:t xml:space="preserve"> </w:t>
      </w:r>
      <w:r w:rsidRPr="00ED2DFB">
        <w:rPr>
          <w:sz w:val="24"/>
          <w:szCs w:val="24"/>
        </w:rPr>
        <w:t>111</w:t>
      </w:r>
      <w:r w:rsidRPr="00ED2DFB">
        <w:rPr>
          <w:spacing w:val="-13"/>
          <w:sz w:val="24"/>
          <w:szCs w:val="24"/>
        </w:rPr>
        <w:t xml:space="preserve"> </w:t>
      </w:r>
      <w:r w:rsidRPr="00ED2DFB">
        <w:rPr>
          <w:sz w:val="24"/>
          <w:szCs w:val="24"/>
        </w:rPr>
        <w:t>c.</w:t>
      </w:r>
      <w:r w:rsidRPr="00ED2DFB">
        <w:rPr>
          <w:spacing w:val="-11"/>
          <w:sz w:val="24"/>
          <w:szCs w:val="24"/>
        </w:rPr>
        <w:t xml:space="preserve"> </w:t>
      </w:r>
      <w:r w:rsidRPr="00ED2DFB">
        <w:rPr>
          <w:sz w:val="24"/>
          <w:szCs w:val="24"/>
        </w:rPr>
        <w:t>—</w:t>
      </w:r>
      <w:r w:rsidRPr="00ED2DFB">
        <w:rPr>
          <w:spacing w:val="-13"/>
          <w:sz w:val="24"/>
          <w:szCs w:val="24"/>
        </w:rPr>
        <w:t xml:space="preserve"> </w:t>
      </w:r>
      <w:r w:rsidRPr="00ED2DFB">
        <w:rPr>
          <w:sz w:val="24"/>
          <w:szCs w:val="24"/>
        </w:rPr>
        <w:t>ISBN</w:t>
      </w:r>
      <w:r w:rsidRPr="00ED2DFB">
        <w:rPr>
          <w:spacing w:val="-11"/>
          <w:sz w:val="24"/>
          <w:szCs w:val="24"/>
        </w:rPr>
        <w:t xml:space="preserve"> </w:t>
      </w:r>
      <w:r w:rsidRPr="00ED2DFB">
        <w:rPr>
          <w:sz w:val="24"/>
          <w:szCs w:val="24"/>
        </w:rPr>
        <w:t>2227-8397.</w:t>
      </w:r>
      <w:r w:rsidRPr="00ED2DFB">
        <w:rPr>
          <w:spacing w:val="-11"/>
          <w:sz w:val="24"/>
          <w:szCs w:val="24"/>
        </w:rPr>
        <w:t xml:space="preserve"> </w:t>
      </w:r>
      <w:r w:rsidRPr="00ED2DFB">
        <w:rPr>
          <w:sz w:val="24"/>
          <w:szCs w:val="24"/>
        </w:rPr>
        <w:t>—</w:t>
      </w:r>
      <w:r w:rsidRPr="00ED2DFB">
        <w:rPr>
          <w:spacing w:val="-13"/>
          <w:sz w:val="24"/>
          <w:szCs w:val="24"/>
        </w:rPr>
        <w:t xml:space="preserve"> </w:t>
      </w:r>
      <w:r w:rsidRPr="00ED2DFB">
        <w:rPr>
          <w:sz w:val="24"/>
          <w:szCs w:val="24"/>
        </w:rPr>
        <w:t>Текст</w:t>
      </w:r>
      <w:r w:rsidRPr="00ED2DFB">
        <w:rPr>
          <w:spacing w:val="-14"/>
          <w:sz w:val="24"/>
          <w:szCs w:val="24"/>
        </w:rPr>
        <w:t xml:space="preserve"> </w:t>
      </w:r>
      <w:r w:rsidRPr="00ED2DFB">
        <w:rPr>
          <w:sz w:val="24"/>
          <w:szCs w:val="24"/>
        </w:rPr>
        <w:t>:</w:t>
      </w:r>
      <w:r w:rsidRPr="00ED2DFB">
        <w:rPr>
          <w:spacing w:val="-11"/>
          <w:sz w:val="24"/>
          <w:szCs w:val="24"/>
        </w:rPr>
        <w:t xml:space="preserve"> </w:t>
      </w:r>
      <w:r w:rsidRPr="00ED2DFB">
        <w:rPr>
          <w:sz w:val="24"/>
          <w:szCs w:val="24"/>
        </w:rPr>
        <w:t>электронный</w:t>
      </w:r>
      <w:r w:rsidRPr="00ED2DFB">
        <w:rPr>
          <w:spacing w:val="-13"/>
          <w:sz w:val="24"/>
          <w:szCs w:val="24"/>
        </w:rPr>
        <w:t xml:space="preserve"> </w:t>
      </w:r>
      <w:r w:rsidRPr="00ED2DFB">
        <w:rPr>
          <w:sz w:val="24"/>
          <w:szCs w:val="24"/>
        </w:rPr>
        <w:t>//</w:t>
      </w:r>
      <w:r w:rsidRPr="00ED2DFB">
        <w:rPr>
          <w:spacing w:val="-13"/>
          <w:sz w:val="24"/>
          <w:szCs w:val="24"/>
        </w:rPr>
        <w:t xml:space="preserve"> </w:t>
      </w:r>
      <w:r w:rsidRPr="00ED2DFB">
        <w:rPr>
          <w:sz w:val="24"/>
          <w:szCs w:val="24"/>
        </w:rPr>
        <w:t>Электронный</w:t>
      </w:r>
      <w:r w:rsidRPr="00ED2DFB">
        <w:rPr>
          <w:spacing w:val="-13"/>
          <w:sz w:val="24"/>
          <w:szCs w:val="24"/>
        </w:rPr>
        <w:t xml:space="preserve"> </w:t>
      </w:r>
      <w:r w:rsidRPr="00ED2DFB">
        <w:rPr>
          <w:sz w:val="24"/>
          <w:szCs w:val="24"/>
        </w:rPr>
        <w:t xml:space="preserve">ресурс цифровой образовательной среды СПО </w:t>
      </w:r>
      <w:proofErr w:type="spellStart"/>
      <w:r w:rsidRPr="00ED2DFB">
        <w:rPr>
          <w:sz w:val="24"/>
          <w:szCs w:val="24"/>
        </w:rPr>
        <w:t>PROFобразование</w:t>
      </w:r>
      <w:proofErr w:type="spellEnd"/>
      <w:r w:rsidRPr="00ED2DFB">
        <w:rPr>
          <w:sz w:val="24"/>
          <w:szCs w:val="24"/>
        </w:rPr>
        <w:t xml:space="preserve"> : [сайт]. — URL: https://profspo.ru/books/80510 (дата обращения: 21.01.2024). — Режим доступа: для </w:t>
      </w:r>
      <w:proofErr w:type="spellStart"/>
      <w:r w:rsidRPr="00ED2DFB">
        <w:rPr>
          <w:sz w:val="24"/>
          <w:szCs w:val="24"/>
        </w:rPr>
        <w:t>авторизир</w:t>
      </w:r>
      <w:proofErr w:type="spellEnd"/>
      <w:r w:rsidRPr="00ED2DFB">
        <w:rPr>
          <w:sz w:val="24"/>
          <w:szCs w:val="24"/>
        </w:rPr>
        <w:t>. пользователей</w:t>
      </w:r>
    </w:p>
    <w:p w14:paraId="79718136" w14:textId="77777777" w:rsidR="00ED2DFB" w:rsidRPr="00ED2DFB" w:rsidRDefault="00ED2DFB" w:rsidP="00ED2DFB">
      <w:pPr>
        <w:pStyle w:val="a4"/>
        <w:widowControl w:val="0"/>
        <w:numPr>
          <w:ilvl w:val="0"/>
          <w:numId w:val="14"/>
        </w:numPr>
        <w:tabs>
          <w:tab w:val="left" w:pos="1527"/>
        </w:tabs>
        <w:autoSpaceDE w:val="0"/>
        <w:autoSpaceDN w:val="0"/>
        <w:spacing w:after="0" w:line="240" w:lineRule="auto"/>
        <w:ind w:right="110" w:firstLine="708"/>
        <w:contextualSpacing w:val="0"/>
        <w:jc w:val="both"/>
        <w:rPr>
          <w:rFonts w:ascii="Times New Roman" w:hAnsi="Times New Roman" w:cs="Times New Roman"/>
          <w:sz w:val="24"/>
          <w:szCs w:val="24"/>
        </w:rPr>
      </w:pP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xml:space="preserve">, М. И. Делопроизводство [Документационное обеспечение управления] : учебник / М. И. </w:t>
      </w: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xml:space="preserve">, О. И. </w:t>
      </w:r>
      <w:proofErr w:type="spellStart"/>
      <w:r w:rsidRPr="00ED2DFB">
        <w:rPr>
          <w:rFonts w:ascii="Times New Roman" w:hAnsi="Times New Roman" w:cs="Times New Roman"/>
          <w:sz w:val="24"/>
          <w:szCs w:val="24"/>
        </w:rPr>
        <w:t>Замыцкова</w:t>
      </w:r>
      <w:proofErr w:type="spellEnd"/>
      <w:r w:rsidRPr="00ED2DFB">
        <w:rPr>
          <w:rFonts w:ascii="Times New Roman" w:hAnsi="Times New Roman" w:cs="Times New Roman"/>
          <w:sz w:val="24"/>
          <w:szCs w:val="24"/>
        </w:rPr>
        <w:t xml:space="preserve">. — Ростов-на-Дону : Феникс, 2014. — 376 c. — ISBN 978-5-222-23063-3.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https://profspo.ru/books/59345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1276DC79" w14:textId="77777777" w:rsidR="00ED2DFB" w:rsidRPr="00ED2DFB" w:rsidRDefault="00ED2DFB" w:rsidP="00ED2DFB">
      <w:pPr>
        <w:pStyle w:val="a4"/>
        <w:widowControl w:val="0"/>
        <w:numPr>
          <w:ilvl w:val="0"/>
          <w:numId w:val="14"/>
        </w:numPr>
        <w:tabs>
          <w:tab w:val="left" w:pos="1527"/>
        </w:tabs>
        <w:autoSpaceDE w:val="0"/>
        <w:autoSpaceDN w:val="0"/>
        <w:spacing w:before="2" w:after="0" w:line="240" w:lineRule="auto"/>
        <w:ind w:right="111" w:firstLine="708"/>
        <w:contextualSpacing w:val="0"/>
        <w:jc w:val="both"/>
        <w:rPr>
          <w:rFonts w:ascii="Times New Roman" w:hAnsi="Times New Roman" w:cs="Times New Roman"/>
          <w:sz w:val="24"/>
          <w:szCs w:val="24"/>
        </w:rPr>
      </w:pP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xml:space="preserve">, М. И. Документационное обеспечение управления (Делопроизводство) : учебник / М. И. </w:t>
      </w: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xml:space="preserve">. — Ростов-на-Дону : Феникс, 2013. — 351 c. — ISBN 978-5-222-20053-7.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https://profspo.ru/books/58924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74F4B824" w14:textId="77777777" w:rsidR="00ED2DFB" w:rsidRPr="00ED2DFB" w:rsidRDefault="00ED2DFB" w:rsidP="00ED2DFB">
      <w:pPr>
        <w:pStyle w:val="a4"/>
        <w:widowControl w:val="0"/>
        <w:numPr>
          <w:ilvl w:val="0"/>
          <w:numId w:val="14"/>
        </w:numPr>
        <w:tabs>
          <w:tab w:val="left" w:pos="1527"/>
        </w:tabs>
        <w:autoSpaceDE w:val="0"/>
        <w:autoSpaceDN w:val="0"/>
        <w:spacing w:after="0" w:line="240" w:lineRule="auto"/>
        <w:ind w:right="111"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Рожнятовская, И. Р. Документационное обеспечение : учебное пособие / 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Р.</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Рожнятовская.</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Симферополь</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Университет</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экономики</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управления,</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2016.</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 104 c. — ISBN 2227-8397. — Текст :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PROFобразование</w:t>
      </w:r>
      <w:proofErr w:type="spellEnd"/>
      <w:r w:rsidRPr="00ED2DFB">
        <w:rPr>
          <w:rFonts w:ascii="Times New Roman" w:hAnsi="Times New Roman" w:cs="Times New Roman"/>
          <w:sz w:val="24"/>
          <w:szCs w:val="24"/>
        </w:rPr>
        <w:t xml:space="preserve"> : [сайт]. — URL: https://profspo.ru/books/73265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6B492108" w14:textId="77777777" w:rsidR="00ED2DFB" w:rsidRPr="00ED2DFB" w:rsidRDefault="00ED2DFB" w:rsidP="00ED2DFB">
      <w:pPr>
        <w:pStyle w:val="af1"/>
        <w:spacing w:before="15"/>
        <w:rPr>
          <w:sz w:val="24"/>
          <w:szCs w:val="24"/>
        </w:rPr>
      </w:pPr>
    </w:p>
    <w:p w14:paraId="6F8515BB" w14:textId="77777777" w:rsidR="00ED2DFB" w:rsidRPr="00ED2DFB" w:rsidRDefault="00ED2DFB" w:rsidP="00ED2DFB">
      <w:pPr>
        <w:pStyle w:val="a4"/>
        <w:widowControl w:val="0"/>
        <w:numPr>
          <w:ilvl w:val="0"/>
          <w:numId w:val="17"/>
        </w:numPr>
        <w:tabs>
          <w:tab w:val="left" w:pos="2013"/>
          <w:tab w:val="left" w:pos="2839"/>
        </w:tabs>
        <w:autoSpaceDE w:val="0"/>
        <w:autoSpaceDN w:val="0"/>
        <w:spacing w:after="0"/>
        <w:ind w:left="2839" w:right="1775" w:hanging="1066"/>
        <w:contextualSpacing w:val="0"/>
        <w:jc w:val="left"/>
        <w:rPr>
          <w:rFonts w:ascii="Times New Roman" w:hAnsi="Times New Roman" w:cs="Times New Roman"/>
          <w:b/>
          <w:sz w:val="24"/>
          <w:szCs w:val="24"/>
        </w:rPr>
      </w:pPr>
      <w:r w:rsidRPr="00ED2DFB">
        <w:rPr>
          <w:rFonts w:ascii="Times New Roman" w:hAnsi="Times New Roman" w:cs="Times New Roman"/>
          <w:b/>
          <w:sz w:val="24"/>
          <w:szCs w:val="24"/>
        </w:rPr>
        <w:t>КОНТРОЛЬ</w:t>
      </w:r>
      <w:r w:rsidRPr="00ED2DFB">
        <w:rPr>
          <w:rFonts w:ascii="Times New Roman" w:hAnsi="Times New Roman" w:cs="Times New Roman"/>
          <w:b/>
          <w:spacing w:val="-9"/>
          <w:sz w:val="24"/>
          <w:szCs w:val="24"/>
        </w:rPr>
        <w:t xml:space="preserve"> </w:t>
      </w:r>
      <w:r w:rsidRPr="00ED2DFB">
        <w:rPr>
          <w:rFonts w:ascii="Times New Roman" w:hAnsi="Times New Roman" w:cs="Times New Roman"/>
          <w:b/>
          <w:sz w:val="24"/>
          <w:szCs w:val="24"/>
        </w:rPr>
        <w:t>И</w:t>
      </w:r>
      <w:r w:rsidRPr="00ED2DFB">
        <w:rPr>
          <w:rFonts w:ascii="Times New Roman" w:hAnsi="Times New Roman" w:cs="Times New Roman"/>
          <w:b/>
          <w:spacing w:val="-8"/>
          <w:sz w:val="24"/>
          <w:szCs w:val="24"/>
        </w:rPr>
        <w:t xml:space="preserve"> </w:t>
      </w:r>
      <w:r w:rsidRPr="00ED2DFB">
        <w:rPr>
          <w:rFonts w:ascii="Times New Roman" w:hAnsi="Times New Roman" w:cs="Times New Roman"/>
          <w:b/>
          <w:sz w:val="24"/>
          <w:szCs w:val="24"/>
        </w:rPr>
        <w:t>ОЦЕНКА</w:t>
      </w:r>
      <w:r w:rsidRPr="00ED2DFB">
        <w:rPr>
          <w:rFonts w:ascii="Times New Roman" w:hAnsi="Times New Roman" w:cs="Times New Roman"/>
          <w:b/>
          <w:spacing w:val="-9"/>
          <w:sz w:val="24"/>
          <w:szCs w:val="24"/>
        </w:rPr>
        <w:t xml:space="preserve"> </w:t>
      </w:r>
      <w:r w:rsidRPr="00ED2DFB">
        <w:rPr>
          <w:rFonts w:ascii="Times New Roman" w:hAnsi="Times New Roman" w:cs="Times New Roman"/>
          <w:b/>
          <w:sz w:val="24"/>
          <w:szCs w:val="24"/>
        </w:rPr>
        <w:t>РЕЗУЛЬТАТОВ</w:t>
      </w:r>
      <w:r w:rsidRPr="00ED2DFB">
        <w:rPr>
          <w:rFonts w:ascii="Times New Roman" w:hAnsi="Times New Roman" w:cs="Times New Roman"/>
          <w:b/>
          <w:spacing w:val="-8"/>
          <w:sz w:val="24"/>
          <w:szCs w:val="24"/>
        </w:rPr>
        <w:t xml:space="preserve"> </w:t>
      </w:r>
      <w:r w:rsidRPr="00ED2DFB">
        <w:rPr>
          <w:rFonts w:ascii="Times New Roman" w:hAnsi="Times New Roman" w:cs="Times New Roman"/>
          <w:b/>
          <w:sz w:val="24"/>
          <w:szCs w:val="24"/>
        </w:rPr>
        <w:t>ОСВОЕНИЯ ПРОФЕССИОНАЛЬНОГО МОДУЛЯ</w:t>
      </w:r>
    </w:p>
    <w:p w14:paraId="5F9FA171" w14:textId="77777777" w:rsidR="00ED2DFB" w:rsidRPr="00ED2DFB" w:rsidRDefault="00ED2DFB" w:rsidP="00ED2DFB">
      <w:pPr>
        <w:pStyle w:val="af1"/>
        <w:spacing w:before="5" w:after="1"/>
        <w:rPr>
          <w:b/>
          <w:sz w:val="24"/>
          <w:szCs w:val="24"/>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0"/>
        <w:gridCol w:w="3060"/>
        <w:gridCol w:w="3060"/>
      </w:tblGrid>
      <w:tr w:rsidR="00ED2DFB" w:rsidRPr="00ED2DFB" w14:paraId="1FE96BB9" w14:textId="77777777" w:rsidTr="00855E4F">
        <w:trPr>
          <w:trHeight w:val="1098"/>
        </w:trPr>
        <w:tc>
          <w:tcPr>
            <w:tcW w:w="3060" w:type="dxa"/>
          </w:tcPr>
          <w:p w14:paraId="0A01454B" w14:textId="77777777" w:rsidR="00ED2DFB" w:rsidRPr="00ED2DFB" w:rsidRDefault="00ED2DFB" w:rsidP="00855E4F">
            <w:pPr>
              <w:pStyle w:val="TableParagraph"/>
              <w:spacing w:before="73" w:line="276" w:lineRule="auto"/>
              <w:ind w:left="18" w:right="4"/>
              <w:jc w:val="center"/>
              <w:rPr>
                <w:b/>
                <w:sz w:val="24"/>
                <w:szCs w:val="24"/>
                <w:lang w:val="ru-RU"/>
              </w:rPr>
            </w:pPr>
            <w:r w:rsidRPr="00ED2DFB">
              <w:rPr>
                <w:b/>
                <w:sz w:val="24"/>
                <w:szCs w:val="24"/>
                <w:lang w:val="ru-RU"/>
              </w:rPr>
              <w:t>Код ПК и ОК, формируемых</w:t>
            </w:r>
            <w:r w:rsidRPr="00ED2DFB">
              <w:rPr>
                <w:b/>
                <w:spacing w:val="-15"/>
                <w:sz w:val="24"/>
                <w:szCs w:val="24"/>
                <w:lang w:val="ru-RU"/>
              </w:rPr>
              <w:t xml:space="preserve"> </w:t>
            </w:r>
            <w:r w:rsidRPr="00ED2DFB">
              <w:rPr>
                <w:b/>
                <w:sz w:val="24"/>
                <w:szCs w:val="24"/>
                <w:lang w:val="ru-RU"/>
              </w:rPr>
              <w:t>в</w:t>
            </w:r>
            <w:r w:rsidRPr="00ED2DFB">
              <w:rPr>
                <w:b/>
                <w:spacing w:val="-15"/>
                <w:sz w:val="24"/>
                <w:szCs w:val="24"/>
                <w:lang w:val="ru-RU"/>
              </w:rPr>
              <w:t xml:space="preserve"> </w:t>
            </w:r>
            <w:r w:rsidRPr="00ED2DFB">
              <w:rPr>
                <w:b/>
                <w:sz w:val="24"/>
                <w:szCs w:val="24"/>
                <w:lang w:val="ru-RU"/>
              </w:rPr>
              <w:t xml:space="preserve">рамках </w:t>
            </w:r>
            <w:r w:rsidRPr="00ED2DFB">
              <w:rPr>
                <w:b/>
                <w:spacing w:val="-2"/>
                <w:sz w:val="24"/>
                <w:szCs w:val="24"/>
                <w:lang w:val="ru-RU"/>
              </w:rPr>
              <w:t>модуля</w:t>
            </w:r>
          </w:p>
        </w:tc>
        <w:tc>
          <w:tcPr>
            <w:tcW w:w="3060" w:type="dxa"/>
          </w:tcPr>
          <w:p w14:paraId="6DCC0E88" w14:textId="77777777" w:rsidR="00ED2DFB" w:rsidRPr="00ED2DFB" w:rsidRDefault="00ED2DFB" w:rsidP="00855E4F">
            <w:pPr>
              <w:pStyle w:val="TableParagraph"/>
              <w:spacing w:before="114"/>
              <w:rPr>
                <w:b/>
                <w:sz w:val="24"/>
                <w:szCs w:val="24"/>
                <w:lang w:val="ru-RU"/>
              </w:rPr>
            </w:pPr>
          </w:p>
          <w:p w14:paraId="485671C4" w14:textId="77777777" w:rsidR="00ED2DFB" w:rsidRPr="00ED2DFB" w:rsidRDefault="00ED2DFB" w:rsidP="00855E4F">
            <w:pPr>
              <w:pStyle w:val="TableParagraph"/>
              <w:ind w:left="571"/>
              <w:rPr>
                <w:b/>
                <w:sz w:val="24"/>
                <w:szCs w:val="24"/>
              </w:rPr>
            </w:pPr>
            <w:proofErr w:type="spellStart"/>
            <w:r w:rsidRPr="00ED2DFB">
              <w:rPr>
                <w:b/>
                <w:sz w:val="24"/>
                <w:szCs w:val="24"/>
              </w:rPr>
              <w:t>Критерии</w:t>
            </w:r>
            <w:proofErr w:type="spellEnd"/>
            <w:r w:rsidRPr="00ED2DFB">
              <w:rPr>
                <w:b/>
                <w:spacing w:val="-3"/>
                <w:sz w:val="24"/>
                <w:szCs w:val="24"/>
              </w:rPr>
              <w:t xml:space="preserve"> </w:t>
            </w:r>
            <w:proofErr w:type="spellStart"/>
            <w:r w:rsidRPr="00ED2DFB">
              <w:rPr>
                <w:b/>
                <w:spacing w:val="-2"/>
                <w:sz w:val="24"/>
                <w:szCs w:val="24"/>
              </w:rPr>
              <w:t>оценки</w:t>
            </w:r>
            <w:proofErr w:type="spellEnd"/>
          </w:p>
        </w:tc>
        <w:tc>
          <w:tcPr>
            <w:tcW w:w="3060" w:type="dxa"/>
          </w:tcPr>
          <w:p w14:paraId="37573782" w14:textId="77777777" w:rsidR="00ED2DFB" w:rsidRPr="00ED2DFB" w:rsidRDefault="00ED2DFB" w:rsidP="00855E4F">
            <w:pPr>
              <w:pStyle w:val="TableParagraph"/>
              <w:spacing w:before="114"/>
              <w:rPr>
                <w:b/>
                <w:sz w:val="24"/>
                <w:szCs w:val="24"/>
              </w:rPr>
            </w:pPr>
          </w:p>
          <w:p w14:paraId="27F93EC2" w14:textId="77777777" w:rsidR="00ED2DFB" w:rsidRPr="00ED2DFB" w:rsidRDefault="00ED2DFB" w:rsidP="00855E4F">
            <w:pPr>
              <w:pStyle w:val="TableParagraph"/>
              <w:ind w:left="669"/>
              <w:rPr>
                <w:b/>
                <w:sz w:val="24"/>
                <w:szCs w:val="24"/>
              </w:rPr>
            </w:pPr>
            <w:proofErr w:type="spellStart"/>
            <w:r w:rsidRPr="00ED2DFB">
              <w:rPr>
                <w:b/>
                <w:sz w:val="24"/>
                <w:szCs w:val="24"/>
              </w:rPr>
              <w:t>Методы</w:t>
            </w:r>
            <w:proofErr w:type="spellEnd"/>
            <w:r w:rsidRPr="00ED2DFB">
              <w:rPr>
                <w:b/>
                <w:spacing w:val="-3"/>
                <w:sz w:val="24"/>
                <w:szCs w:val="24"/>
              </w:rPr>
              <w:t xml:space="preserve"> </w:t>
            </w:r>
            <w:proofErr w:type="spellStart"/>
            <w:r w:rsidRPr="00ED2DFB">
              <w:rPr>
                <w:b/>
                <w:spacing w:val="-2"/>
                <w:sz w:val="24"/>
                <w:szCs w:val="24"/>
              </w:rPr>
              <w:t>оценки</w:t>
            </w:r>
            <w:proofErr w:type="spellEnd"/>
          </w:p>
        </w:tc>
      </w:tr>
      <w:tr w:rsidR="00ED2DFB" w:rsidRPr="00ED2DFB" w14:paraId="567A1BD1" w14:textId="77777777" w:rsidTr="00855E4F">
        <w:trPr>
          <w:trHeight w:val="3172"/>
        </w:trPr>
        <w:tc>
          <w:tcPr>
            <w:tcW w:w="3060" w:type="dxa"/>
          </w:tcPr>
          <w:p w14:paraId="58D66A7A"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2.1. Осуществлять разработку и ведение номенклатуры дел структурного</w:t>
            </w:r>
            <w:r w:rsidRPr="00ED2DFB">
              <w:rPr>
                <w:spacing w:val="-14"/>
                <w:sz w:val="24"/>
                <w:szCs w:val="24"/>
                <w:lang w:val="ru-RU"/>
              </w:rPr>
              <w:t xml:space="preserve"> </w:t>
            </w:r>
            <w:r w:rsidRPr="00ED2DFB">
              <w:rPr>
                <w:sz w:val="24"/>
                <w:szCs w:val="24"/>
                <w:lang w:val="ru-RU"/>
              </w:rPr>
              <w:t>подразделения</w:t>
            </w:r>
          </w:p>
        </w:tc>
        <w:tc>
          <w:tcPr>
            <w:tcW w:w="3060" w:type="dxa"/>
          </w:tcPr>
          <w:p w14:paraId="34BFB518" w14:textId="77777777" w:rsidR="00ED2DFB" w:rsidRPr="00ED2DFB" w:rsidRDefault="00ED2DFB" w:rsidP="00855E4F">
            <w:pPr>
              <w:pStyle w:val="TableParagraph"/>
              <w:spacing w:before="1" w:line="276" w:lineRule="auto"/>
              <w:ind w:left="110"/>
              <w:rPr>
                <w:sz w:val="24"/>
                <w:szCs w:val="24"/>
                <w:lang w:val="ru-RU"/>
              </w:rPr>
            </w:pPr>
            <w:r w:rsidRPr="00ED2DFB">
              <w:rPr>
                <w:sz w:val="24"/>
                <w:szCs w:val="24"/>
                <w:lang w:val="ru-RU"/>
              </w:rPr>
              <w:t>Осуществление</w:t>
            </w:r>
            <w:r w:rsidRPr="00ED2DFB">
              <w:rPr>
                <w:spacing w:val="-14"/>
                <w:sz w:val="24"/>
                <w:szCs w:val="24"/>
                <w:lang w:val="ru-RU"/>
              </w:rPr>
              <w:t xml:space="preserve"> </w:t>
            </w:r>
            <w:r w:rsidRPr="00ED2DFB">
              <w:rPr>
                <w:sz w:val="24"/>
                <w:szCs w:val="24"/>
                <w:lang w:val="ru-RU"/>
              </w:rPr>
              <w:t>разработки</w:t>
            </w:r>
            <w:r w:rsidRPr="00ED2DFB">
              <w:rPr>
                <w:spacing w:val="-14"/>
                <w:sz w:val="24"/>
                <w:szCs w:val="24"/>
                <w:lang w:val="ru-RU"/>
              </w:rPr>
              <w:t xml:space="preserve"> </w:t>
            </w:r>
            <w:r w:rsidRPr="00ED2DFB">
              <w:rPr>
                <w:sz w:val="24"/>
                <w:szCs w:val="24"/>
                <w:lang w:val="ru-RU"/>
              </w:rPr>
              <w:t>и ведение номенклатуры дел структурного подразделения</w:t>
            </w:r>
          </w:p>
        </w:tc>
        <w:tc>
          <w:tcPr>
            <w:tcW w:w="3060" w:type="dxa"/>
          </w:tcPr>
          <w:p w14:paraId="39932D57"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5E3F315B" w14:textId="77777777" w:rsidR="00ED2DFB" w:rsidRPr="00ED2DFB" w:rsidRDefault="00ED2DFB" w:rsidP="00855E4F">
            <w:pPr>
              <w:pStyle w:val="TableParagraph"/>
              <w:spacing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3955463A" w14:textId="77777777" w:rsidR="00ED2DFB" w:rsidRPr="00ED2DFB" w:rsidRDefault="00ED2DFB" w:rsidP="00855E4F">
            <w:pPr>
              <w:pStyle w:val="TableParagraph"/>
              <w:ind w:left="107"/>
              <w:rPr>
                <w:sz w:val="24"/>
                <w:szCs w:val="24"/>
              </w:rPr>
            </w:pPr>
            <w:proofErr w:type="spellStart"/>
            <w:r w:rsidRPr="00ED2DFB">
              <w:rPr>
                <w:sz w:val="24"/>
                <w:szCs w:val="24"/>
              </w:rPr>
              <w:t>Аттестация</w:t>
            </w:r>
            <w:proofErr w:type="spellEnd"/>
            <w:r w:rsidRPr="00ED2DFB">
              <w:rPr>
                <w:spacing w:val="-2"/>
                <w:sz w:val="24"/>
                <w:szCs w:val="24"/>
              </w:rPr>
              <w:t xml:space="preserve"> </w:t>
            </w:r>
            <w:proofErr w:type="spellStart"/>
            <w:r w:rsidRPr="00ED2DFB">
              <w:rPr>
                <w:spacing w:val="-5"/>
                <w:sz w:val="24"/>
                <w:szCs w:val="24"/>
              </w:rPr>
              <w:t>по</w:t>
            </w:r>
            <w:proofErr w:type="spellEnd"/>
          </w:p>
          <w:p w14:paraId="1773F491" w14:textId="77777777" w:rsidR="00ED2DFB" w:rsidRPr="00ED2DFB" w:rsidRDefault="00ED2DFB" w:rsidP="00855E4F">
            <w:pPr>
              <w:pStyle w:val="TableParagraph"/>
              <w:spacing w:before="6" w:line="310" w:lineRule="atLeast"/>
              <w:ind w:left="107" w:right="226"/>
              <w:rPr>
                <w:sz w:val="24"/>
                <w:szCs w:val="24"/>
              </w:rPr>
            </w:pPr>
            <w:proofErr w:type="spellStart"/>
            <w:r w:rsidRPr="00ED2DFB">
              <w:rPr>
                <w:spacing w:val="-2"/>
                <w:sz w:val="24"/>
                <w:szCs w:val="24"/>
              </w:rPr>
              <w:t>производственной</w:t>
            </w:r>
            <w:proofErr w:type="spellEnd"/>
            <w:r w:rsidRPr="00ED2DFB">
              <w:rPr>
                <w:spacing w:val="-2"/>
                <w:sz w:val="24"/>
                <w:szCs w:val="24"/>
              </w:rPr>
              <w:t xml:space="preserve"> </w:t>
            </w:r>
            <w:proofErr w:type="spellStart"/>
            <w:r w:rsidRPr="00ED2DFB">
              <w:rPr>
                <w:spacing w:val="-2"/>
                <w:sz w:val="24"/>
                <w:szCs w:val="24"/>
              </w:rPr>
              <w:t>практике</w:t>
            </w:r>
            <w:proofErr w:type="spellEnd"/>
          </w:p>
        </w:tc>
      </w:tr>
      <w:tr w:rsidR="00ED2DFB" w:rsidRPr="00ED2DFB" w14:paraId="2EB75824" w14:textId="77777777" w:rsidTr="00855E4F">
        <w:trPr>
          <w:trHeight w:val="1655"/>
        </w:trPr>
        <w:tc>
          <w:tcPr>
            <w:tcW w:w="3060" w:type="dxa"/>
          </w:tcPr>
          <w:p w14:paraId="258A0329"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w:t>
            </w:r>
            <w:r w:rsidRPr="00ED2DFB">
              <w:rPr>
                <w:spacing w:val="-10"/>
                <w:sz w:val="24"/>
                <w:szCs w:val="24"/>
                <w:lang w:val="ru-RU"/>
              </w:rPr>
              <w:t xml:space="preserve"> </w:t>
            </w:r>
            <w:r w:rsidRPr="00ED2DFB">
              <w:rPr>
                <w:sz w:val="24"/>
                <w:szCs w:val="24"/>
                <w:lang w:val="ru-RU"/>
              </w:rPr>
              <w:t>2.2.</w:t>
            </w:r>
            <w:r w:rsidRPr="00ED2DFB">
              <w:rPr>
                <w:spacing w:val="-9"/>
                <w:sz w:val="24"/>
                <w:szCs w:val="24"/>
                <w:lang w:val="ru-RU"/>
              </w:rPr>
              <w:t xml:space="preserve"> </w:t>
            </w:r>
            <w:r w:rsidRPr="00ED2DFB">
              <w:rPr>
                <w:sz w:val="24"/>
                <w:szCs w:val="24"/>
                <w:lang w:val="ru-RU"/>
              </w:rPr>
              <w:t>Формировать</w:t>
            </w:r>
            <w:r w:rsidRPr="00ED2DFB">
              <w:rPr>
                <w:spacing w:val="-9"/>
                <w:sz w:val="24"/>
                <w:szCs w:val="24"/>
                <w:lang w:val="ru-RU"/>
              </w:rPr>
              <w:t xml:space="preserve"> </w:t>
            </w:r>
            <w:r w:rsidRPr="00ED2DFB">
              <w:rPr>
                <w:sz w:val="24"/>
                <w:szCs w:val="24"/>
                <w:lang w:val="ru-RU"/>
              </w:rPr>
              <w:t>дела</w:t>
            </w:r>
            <w:r w:rsidRPr="00ED2DFB">
              <w:rPr>
                <w:spacing w:val="-9"/>
                <w:sz w:val="24"/>
                <w:szCs w:val="24"/>
                <w:lang w:val="ru-RU"/>
              </w:rPr>
              <w:t xml:space="preserve"> </w:t>
            </w:r>
            <w:r w:rsidRPr="00ED2DFB">
              <w:rPr>
                <w:sz w:val="24"/>
                <w:szCs w:val="24"/>
                <w:lang w:val="ru-RU"/>
              </w:rPr>
              <w:t xml:space="preserve">в соответствии с номенклатурой дел и правилами формирования </w:t>
            </w:r>
            <w:r w:rsidRPr="00ED2DFB">
              <w:rPr>
                <w:spacing w:val="-4"/>
                <w:sz w:val="24"/>
                <w:szCs w:val="24"/>
                <w:lang w:val="ru-RU"/>
              </w:rPr>
              <w:t>дел.</w:t>
            </w:r>
          </w:p>
        </w:tc>
        <w:tc>
          <w:tcPr>
            <w:tcW w:w="3060" w:type="dxa"/>
          </w:tcPr>
          <w:p w14:paraId="3AA7F464" w14:textId="77777777" w:rsidR="00ED2DFB" w:rsidRPr="00ED2DFB" w:rsidRDefault="00ED2DFB" w:rsidP="00855E4F">
            <w:pPr>
              <w:pStyle w:val="TableParagraph"/>
              <w:spacing w:before="1" w:line="276" w:lineRule="auto"/>
              <w:ind w:left="110" w:right="489"/>
              <w:rPr>
                <w:sz w:val="24"/>
                <w:szCs w:val="24"/>
                <w:lang w:val="ru-RU"/>
              </w:rPr>
            </w:pPr>
            <w:r w:rsidRPr="00ED2DFB">
              <w:rPr>
                <w:sz w:val="24"/>
                <w:szCs w:val="24"/>
                <w:lang w:val="ru-RU"/>
              </w:rPr>
              <w:t>Формирование дел в соответствии с номенклатурой дел и правилами</w:t>
            </w:r>
            <w:r w:rsidRPr="00ED2DFB">
              <w:rPr>
                <w:spacing w:val="-14"/>
                <w:sz w:val="24"/>
                <w:szCs w:val="24"/>
                <w:lang w:val="ru-RU"/>
              </w:rPr>
              <w:t xml:space="preserve"> </w:t>
            </w:r>
            <w:r w:rsidRPr="00ED2DFB">
              <w:rPr>
                <w:sz w:val="24"/>
                <w:szCs w:val="24"/>
                <w:lang w:val="ru-RU"/>
              </w:rPr>
              <w:t xml:space="preserve">формирования </w:t>
            </w:r>
            <w:r w:rsidRPr="00ED2DFB">
              <w:rPr>
                <w:spacing w:val="-4"/>
                <w:sz w:val="24"/>
                <w:szCs w:val="24"/>
                <w:lang w:val="ru-RU"/>
              </w:rPr>
              <w:t>дел.</w:t>
            </w:r>
          </w:p>
        </w:tc>
        <w:tc>
          <w:tcPr>
            <w:tcW w:w="3060" w:type="dxa"/>
          </w:tcPr>
          <w:p w14:paraId="58577884"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tc>
      </w:tr>
    </w:tbl>
    <w:p w14:paraId="4ABD1E0A" w14:textId="77777777" w:rsidR="00ED2DFB" w:rsidRPr="00ED2DFB" w:rsidRDefault="00ED2DFB" w:rsidP="00ED2DFB">
      <w:pPr>
        <w:rPr>
          <w:rFonts w:ascii="Times New Roman" w:hAnsi="Times New Roman" w:cs="Times New Roman"/>
          <w:sz w:val="24"/>
          <w:szCs w:val="24"/>
        </w:rPr>
        <w:sectPr w:rsidR="00ED2DFB" w:rsidRPr="00ED2DFB">
          <w:pgSz w:w="11910" w:h="16850"/>
          <w:pgMar w:top="1340" w:right="1020" w:bottom="1080" w:left="1020" w:header="0" w:footer="897"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0"/>
        <w:gridCol w:w="3060"/>
        <w:gridCol w:w="3060"/>
      </w:tblGrid>
      <w:tr w:rsidR="00ED2DFB" w:rsidRPr="00ED2DFB" w14:paraId="621A21EA" w14:textId="77777777" w:rsidTr="00855E4F">
        <w:trPr>
          <w:trHeight w:val="1585"/>
        </w:trPr>
        <w:tc>
          <w:tcPr>
            <w:tcW w:w="3060" w:type="dxa"/>
          </w:tcPr>
          <w:p w14:paraId="543651FA" w14:textId="77777777" w:rsidR="00ED2DFB" w:rsidRPr="00ED2DFB" w:rsidRDefault="00ED2DFB" w:rsidP="00855E4F">
            <w:pPr>
              <w:pStyle w:val="TableParagraph"/>
              <w:rPr>
                <w:sz w:val="24"/>
                <w:szCs w:val="24"/>
                <w:lang w:val="ru-RU"/>
              </w:rPr>
            </w:pPr>
          </w:p>
        </w:tc>
        <w:tc>
          <w:tcPr>
            <w:tcW w:w="3060" w:type="dxa"/>
          </w:tcPr>
          <w:p w14:paraId="42F3D6AF" w14:textId="77777777" w:rsidR="00ED2DFB" w:rsidRPr="00ED2DFB" w:rsidRDefault="00ED2DFB" w:rsidP="00855E4F">
            <w:pPr>
              <w:pStyle w:val="TableParagraph"/>
              <w:rPr>
                <w:sz w:val="24"/>
                <w:szCs w:val="24"/>
                <w:lang w:val="ru-RU"/>
              </w:rPr>
            </w:pPr>
          </w:p>
        </w:tc>
        <w:tc>
          <w:tcPr>
            <w:tcW w:w="3060" w:type="dxa"/>
          </w:tcPr>
          <w:p w14:paraId="1F7FE2E0" w14:textId="77777777" w:rsidR="00ED2DFB" w:rsidRPr="00ED2DFB" w:rsidRDefault="00ED2DFB" w:rsidP="00855E4F">
            <w:pPr>
              <w:pStyle w:val="TableParagraph"/>
              <w:spacing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082F630D" w14:textId="77777777" w:rsidR="00ED2DFB" w:rsidRPr="00ED2DFB" w:rsidRDefault="00ED2DFB" w:rsidP="00855E4F">
            <w:pPr>
              <w:pStyle w:val="TableParagraph"/>
              <w:spacing w:line="275" w:lineRule="exact"/>
              <w:ind w:left="107"/>
              <w:rPr>
                <w:sz w:val="24"/>
                <w:szCs w:val="24"/>
              </w:rPr>
            </w:pPr>
            <w:proofErr w:type="spellStart"/>
            <w:r w:rsidRPr="00ED2DFB">
              <w:rPr>
                <w:sz w:val="24"/>
                <w:szCs w:val="24"/>
              </w:rPr>
              <w:t>Аттестация</w:t>
            </w:r>
            <w:proofErr w:type="spellEnd"/>
            <w:r w:rsidRPr="00ED2DFB">
              <w:rPr>
                <w:spacing w:val="-2"/>
                <w:sz w:val="24"/>
                <w:szCs w:val="24"/>
              </w:rPr>
              <w:t xml:space="preserve"> </w:t>
            </w:r>
            <w:proofErr w:type="spellStart"/>
            <w:r w:rsidRPr="00ED2DFB">
              <w:rPr>
                <w:spacing w:val="-5"/>
                <w:sz w:val="24"/>
                <w:szCs w:val="24"/>
              </w:rPr>
              <w:t>по</w:t>
            </w:r>
            <w:proofErr w:type="spellEnd"/>
          </w:p>
          <w:p w14:paraId="1CF79BA1" w14:textId="77777777" w:rsidR="00ED2DFB" w:rsidRPr="00ED2DFB" w:rsidRDefault="00ED2DFB" w:rsidP="00855E4F">
            <w:pPr>
              <w:pStyle w:val="TableParagraph"/>
              <w:spacing w:before="8" w:line="310" w:lineRule="atLeast"/>
              <w:ind w:left="107" w:right="226"/>
              <w:rPr>
                <w:sz w:val="24"/>
                <w:szCs w:val="24"/>
              </w:rPr>
            </w:pPr>
            <w:proofErr w:type="spellStart"/>
            <w:r w:rsidRPr="00ED2DFB">
              <w:rPr>
                <w:spacing w:val="-2"/>
                <w:sz w:val="24"/>
                <w:szCs w:val="24"/>
              </w:rPr>
              <w:t>производственной</w:t>
            </w:r>
            <w:proofErr w:type="spellEnd"/>
            <w:r w:rsidRPr="00ED2DFB">
              <w:rPr>
                <w:spacing w:val="-2"/>
                <w:sz w:val="24"/>
                <w:szCs w:val="24"/>
              </w:rPr>
              <w:t xml:space="preserve"> </w:t>
            </w:r>
            <w:proofErr w:type="spellStart"/>
            <w:r w:rsidRPr="00ED2DFB">
              <w:rPr>
                <w:spacing w:val="-2"/>
                <w:sz w:val="24"/>
                <w:szCs w:val="24"/>
              </w:rPr>
              <w:t>практике</w:t>
            </w:r>
            <w:proofErr w:type="spellEnd"/>
          </w:p>
        </w:tc>
      </w:tr>
      <w:tr w:rsidR="00ED2DFB" w:rsidRPr="00ED2DFB" w14:paraId="6683CFBE" w14:textId="77777777" w:rsidTr="00855E4F">
        <w:trPr>
          <w:trHeight w:val="3174"/>
        </w:trPr>
        <w:tc>
          <w:tcPr>
            <w:tcW w:w="3060" w:type="dxa"/>
          </w:tcPr>
          <w:p w14:paraId="1F93F137"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2.3. Осуществлять текущее</w:t>
            </w:r>
            <w:r w:rsidRPr="00ED2DFB">
              <w:rPr>
                <w:spacing w:val="-12"/>
                <w:sz w:val="24"/>
                <w:szCs w:val="24"/>
                <w:lang w:val="ru-RU"/>
              </w:rPr>
              <w:t xml:space="preserve"> </w:t>
            </w:r>
            <w:r w:rsidRPr="00ED2DFB">
              <w:rPr>
                <w:sz w:val="24"/>
                <w:szCs w:val="24"/>
                <w:lang w:val="ru-RU"/>
              </w:rPr>
              <w:t>хранение,</w:t>
            </w:r>
            <w:r w:rsidRPr="00ED2DFB">
              <w:rPr>
                <w:spacing w:val="-12"/>
                <w:sz w:val="24"/>
                <w:szCs w:val="24"/>
                <w:lang w:val="ru-RU"/>
              </w:rPr>
              <w:t xml:space="preserve"> </w:t>
            </w:r>
            <w:r w:rsidRPr="00ED2DFB">
              <w:rPr>
                <w:sz w:val="24"/>
                <w:szCs w:val="24"/>
                <w:lang w:val="ru-RU"/>
              </w:rPr>
              <w:t>учет</w:t>
            </w:r>
            <w:r w:rsidRPr="00ED2DFB">
              <w:rPr>
                <w:spacing w:val="-13"/>
                <w:sz w:val="24"/>
                <w:szCs w:val="24"/>
                <w:lang w:val="ru-RU"/>
              </w:rPr>
              <w:t xml:space="preserve"> </w:t>
            </w:r>
            <w:r w:rsidRPr="00ED2DFB">
              <w:rPr>
                <w:sz w:val="24"/>
                <w:szCs w:val="24"/>
                <w:lang w:val="ru-RU"/>
              </w:rPr>
              <w:t xml:space="preserve">и использование дел </w:t>
            </w:r>
            <w:r w:rsidRPr="00ED2DFB">
              <w:rPr>
                <w:spacing w:val="-2"/>
                <w:sz w:val="24"/>
                <w:szCs w:val="24"/>
                <w:lang w:val="ru-RU"/>
              </w:rPr>
              <w:t>(документов).</w:t>
            </w:r>
          </w:p>
        </w:tc>
        <w:tc>
          <w:tcPr>
            <w:tcW w:w="3060" w:type="dxa"/>
          </w:tcPr>
          <w:p w14:paraId="09999157" w14:textId="77777777" w:rsidR="00ED2DFB" w:rsidRPr="00ED2DFB" w:rsidRDefault="00ED2DFB" w:rsidP="00855E4F">
            <w:pPr>
              <w:pStyle w:val="TableParagraph"/>
              <w:spacing w:before="1" w:line="276" w:lineRule="auto"/>
              <w:ind w:left="110"/>
              <w:rPr>
                <w:sz w:val="24"/>
                <w:szCs w:val="24"/>
                <w:lang w:val="ru-RU"/>
              </w:rPr>
            </w:pPr>
            <w:r w:rsidRPr="00ED2DFB">
              <w:rPr>
                <w:sz w:val="24"/>
                <w:szCs w:val="24"/>
                <w:lang w:val="ru-RU"/>
              </w:rPr>
              <w:t>Осуществление</w:t>
            </w:r>
            <w:r w:rsidRPr="00ED2DFB">
              <w:rPr>
                <w:spacing w:val="-14"/>
                <w:sz w:val="24"/>
                <w:szCs w:val="24"/>
                <w:lang w:val="ru-RU"/>
              </w:rPr>
              <w:t xml:space="preserve"> </w:t>
            </w:r>
            <w:r w:rsidRPr="00ED2DFB">
              <w:rPr>
                <w:sz w:val="24"/>
                <w:szCs w:val="24"/>
                <w:lang w:val="ru-RU"/>
              </w:rPr>
              <w:t xml:space="preserve">текущего хранения, учета и использования дел </w:t>
            </w:r>
            <w:r w:rsidRPr="00ED2DFB">
              <w:rPr>
                <w:spacing w:val="-2"/>
                <w:sz w:val="24"/>
                <w:szCs w:val="24"/>
                <w:lang w:val="ru-RU"/>
              </w:rPr>
              <w:t>(документов).</w:t>
            </w:r>
          </w:p>
        </w:tc>
        <w:tc>
          <w:tcPr>
            <w:tcW w:w="3060" w:type="dxa"/>
          </w:tcPr>
          <w:p w14:paraId="63697F95"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6150742F" w14:textId="77777777" w:rsidR="00ED2DFB" w:rsidRPr="00ED2DFB" w:rsidRDefault="00ED2DFB" w:rsidP="00855E4F">
            <w:pPr>
              <w:pStyle w:val="TableParagraph"/>
              <w:spacing w:before="1"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66860EFB"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w:t>
            </w:r>
            <w:proofErr w:type="spellStart"/>
            <w:r w:rsidRPr="00ED2DFB">
              <w:rPr>
                <w:sz w:val="24"/>
                <w:szCs w:val="24"/>
              </w:rPr>
              <w:t>по</w:t>
            </w:r>
            <w:proofErr w:type="spellEnd"/>
            <w:r w:rsidRPr="00ED2DFB">
              <w:rPr>
                <w:sz w:val="24"/>
                <w:szCs w:val="24"/>
              </w:rPr>
              <w:t xml:space="preserve"> </w:t>
            </w:r>
            <w:proofErr w:type="spellStart"/>
            <w:r w:rsidRPr="00ED2DFB">
              <w:rPr>
                <w:spacing w:val="-2"/>
                <w:sz w:val="24"/>
                <w:szCs w:val="24"/>
              </w:rPr>
              <w:t>производственной</w:t>
            </w:r>
            <w:proofErr w:type="spellEnd"/>
          </w:p>
          <w:p w14:paraId="3FF9A034" w14:textId="77777777" w:rsidR="00ED2DFB" w:rsidRPr="00ED2DFB" w:rsidRDefault="00ED2DFB" w:rsidP="00855E4F">
            <w:pPr>
              <w:pStyle w:val="TableParagraph"/>
              <w:ind w:left="107"/>
              <w:rPr>
                <w:sz w:val="24"/>
                <w:szCs w:val="24"/>
              </w:rPr>
            </w:pPr>
            <w:proofErr w:type="spellStart"/>
            <w:r w:rsidRPr="00ED2DFB">
              <w:rPr>
                <w:spacing w:val="-2"/>
                <w:sz w:val="24"/>
                <w:szCs w:val="24"/>
              </w:rPr>
              <w:t>практике</w:t>
            </w:r>
            <w:proofErr w:type="spellEnd"/>
          </w:p>
        </w:tc>
      </w:tr>
      <w:tr w:rsidR="00ED2DFB" w:rsidRPr="00ED2DFB" w14:paraId="56F55171" w14:textId="77777777" w:rsidTr="00855E4F">
        <w:trPr>
          <w:trHeight w:val="3172"/>
        </w:trPr>
        <w:tc>
          <w:tcPr>
            <w:tcW w:w="3060" w:type="dxa"/>
          </w:tcPr>
          <w:p w14:paraId="69C59898"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2.4. Осуществлять экспертизу ценности документов, вести отбор документов</w:t>
            </w:r>
            <w:r w:rsidRPr="00ED2DFB">
              <w:rPr>
                <w:spacing w:val="-13"/>
                <w:sz w:val="24"/>
                <w:szCs w:val="24"/>
                <w:lang w:val="ru-RU"/>
              </w:rPr>
              <w:t xml:space="preserve"> </w:t>
            </w:r>
            <w:r w:rsidRPr="00ED2DFB">
              <w:rPr>
                <w:sz w:val="24"/>
                <w:szCs w:val="24"/>
                <w:lang w:val="ru-RU"/>
              </w:rPr>
              <w:t>на</w:t>
            </w:r>
            <w:r w:rsidRPr="00ED2DFB">
              <w:rPr>
                <w:spacing w:val="-13"/>
                <w:sz w:val="24"/>
                <w:szCs w:val="24"/>
                <w:lang w:val="ru-RU"/>
              </w:rPr>
              <w:t xml:space="preserve"> </w:t>
            </w:r>
            <w:r w:rsidRPr="00ED2DFB">
              <w:rPr>
                <w:sz w:val="24"/>
                <w:szCs w:val="24"/>
                <w:lang w:val="ru-RU"/>
              </w:rPr>
              <w:t>хранение</w:t>
            </w:r>
            <w:r w:rsidRPr="00ED2DFB">
              <w:rPr>
                <w:spacing w:val="-14"/>
                <w:sz w:val="24"/>
                <w:szCs w:val="24"/>
                <w:lang w:val="ru-RU"/>
              </w:rPr>
              <w:t xml:space="preserve"> </w:t>
            </w:r>
            <w:r w:rsidRPr="00ED2DFB">
              <w:rPr>
                <w:sz w:val="24"/>
                <w:szCs w:val="24"/>
                <w:lang w:val="ru-RU"/>
              </w:rPr>
              <w:t xml:space="preserve">и </w:t>
            </w:r>
            <w:r w:rsidRPr="00ED2DFB">
              <w:rPr>
                <w:spacing w:val="-2"/>
                <w:sz w:val="24"/>
                <w:szCs w:val="24"/>
                <w:lang w:val="ru-RU"/>
              </w:rPr>
              <w:t xml:space="preserve">уничтожение, </w:t>
            </w:r>
            <w:r w:rsidRPr="00ED2DFB">
              <w:rPr>
                <w:sz w:val="24"/>
                <w:szCs w:val="24"/>
                <w:lang w:val="ru-RU"/>
              </w:rPr>
              <w:t>документировать работу экспертной комиссии.</w:t>
            </w:r>
          </w:p>
        </w:tc>
        <w:tc>
          <w:tcPr>
            <w:tcW w:w="3060" w:type="dxa"/>
          </w:tcPr>
          <w:p w14:paraId="5C7BE0A0" w14:textId="77777777" w:rsidR="00ED2DFB" w:rsidRPr="00ED2DFB" w:rsidRDefault="00ED2DFB" w:rsidP="00855E4F">
            <w:pPr>
              <w:pStyle w:val="TableParagraph"/>
              <w:spacing w:before="1" w:line="276" w:lineRule="auto"/>
              <w:ind w:left="110" w:right="443"/>
              <w:rPr>
                <w:sz w:val="24"/>
                <w:szCs w:val="24"/>
                <w:lang w:val="ru-RU"/>
              </w:rPr>
            </w:pPr>
            <w:r w:rsidRPr="00ED2DFB">
              <w:rPr>
                <w:sz w:val="24"/>
                <w:szCs w:val="24"/>
                <w:lang w:val="ru-RU"/>
              </w:rPr>
              <w:t>ПК 2.4. Осуществление экспертизы ценности документов, вести отбор документов</w:t>
            </w:r>
            <w:r w:rsidRPr="00ED2DFB">
              <w:rPr>
                <w:spacing w:val="-5"/>
                <w:sz w:val="24"/>
                <w:szCs w:val="24"/>
                <w:lang w:val="ru-RU"/>
              </w:rPr>
              <w:t xml:space="preserve"> </w:t>
            </w:r>
            <w:r w:rsidRPr="00ED2DFB">
              <w:rPr>
                <w:sz w:val="24"/>
                <w:szCs w:val="24"/>
                <w:lang w:val="ru-RU"/>
              </w:rPr>
              <w:t>на</w:t>
            </w:r>
            <w:r w:rsidRPr="00ED2DFB">
              <w:rPr>
                <w:spacing w:val="-4"/>
                <w:sz w:val="24"/>
                <w:szCs w:val="24"/>
                <w:lang w:val="ru-RU"/>
              </w:rPr>
              <w:t xml:space="preserve"> </w:t>
            </w:r>
            <w:r w:rsidRPr="00ED2DFB">
              <w:rPr>
                <w:sz w:val="24"/>
                <w:szCs w:val="24"/>
                <w:lang w:val="ru-RU"/>
              </w:rPr>
              <w:t>хранение</w:t>
            </w:r>
            <w:r w:rsidRPr="00ED2DFB">
              <w:rPr>
                <w:spacing w:val="-6"/>
                <w:sz w:val="24"/>
                <w:szCs w:val="24"/>
                <w:lang w:val="ru-RU"/>
              </w:rPr>
              <w:t xml:space="preserve"> </w:t>
            </w:r>
            <w:r w:rsidRPr="00ED2DFB">
              <w:rPr>
                <w:sz w:val="24"/>
                <w:szCs w:val="24"/>
                <w:lang w:val="ru-RU"/>
              </w:rPr>
              <w:t xml:space="preserve">и </w:t>
            </w:r>
            <w:r w:rsidRPr="00ED2DFB">
              <w:rPr>
                <w:spacing w:val="-2"/>
                <w:sz w:val="24"/>
                <w:szCs w:val="24"/>
                <w:lang w:val="ru-RU"/>
              </w:rPr>
              <w:t xml:space="preserve">уничтожение, </w:t>
            </w:r>
            <w:r w:rsidRPr="00ED2DFB">
              <w:rPr>
                <w:sz w:val="24"/>
                <w:szCs w:val="24"/>
                <w:lang w:val="ru-RU"/>
              </w:rPr>
              <w:t>документирование</w:t>
            </w:r>
            <w:r w:rsidRPr="00ED2DFB">
              <w:rPr>
                <w:spacing w:val="-14"/>
                <w:sz w:val="24"/>
                <w:szCs w:val="24"/>
                <w:lang w:val="ru-RU"/>
              </w:rPr>
              <w:t xml:space="preserve"> </w:t>
            </w:r>
            <w:r w:rsidRPr="00ED2DFB">
              <w:rPr>
                <w:sz w:val="24"/>
                <w:szCs w:val="24"/>
                <w:lang w:val="ru-RU"/>
              </w:rPr>
              <w:t>работы экспертной комиссии.</w:t>
            </w:r>
          </w:p>
        </w:tc>
        <w:tc>
          <w:tcPr>
            <w:tcW w:w="3060" w:type="dxa"/>
          </w:tcPr>
          <w:p w14:paraId="17653910"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214AD39C" w14:textId="77777777" w:rsidR="00ED2DFB" w:rsidRPr="00ED2DFB" w:rsidRDefault="00ED2DFB" w:rsidP="00855E4F">
            <w:pPr>
              <w:pStyle w:val="TableParagraph"/>
              <w:spacing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4EA4D55F"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w:t>
            </w:r>
            <w:proofErr w:type="spellStart"/>
            <w:r w:rsidRPr="00ED2DFB">
              <w:rPr>
                <w:sz w:val="24"/>
                <w:szCs w:val="24"/>
              </w:rPr>
              <w:t>по</w:t>
            </w:r>
            <w:proofErr w:type="spellEnd"/>
            <w:r w:rsidRPr="00ED2DFB">
              <w:rPr>
                <w:sz w:val="24"/>
                <w:szCs w:val="24"/>
              </w:rPr>
              <w:t xml:space="preserve"> </w:t>
            </w:r>
            <w:proofErr w:type="spellStart"/>
            <w:r w:rsidRPr="00ED2DFB">
              <w:rPr>
                <w:spacing w:val="-2"/>
                <w:sz w:val="24"/>
                <w:szCs w:val="24"/>
              </w:rPr>
              <w:t>производственной</w:t>
            </w:r>
            <w:proofErr w:type="spellEnd"/>
          </w:p>
          <w:p w14:paraId="249A8537" w14:textId="77777777" w:rsidR="00ED2DFB" w:rsidRPr="00ED2DFB" w:rsidRDefault="00ED2DFB" w:rsidP="00855E4F">
            <w:pPr>
              <w:pStyle w:val="TableParagraph"/>
              <w:spacing w:line="275" w:lineRule="exact"/>
              <w:ind w:left="107"/>
              <w:rPr>
                <w:sz w:val="24"/>
                <w:szCs w:val="24"/>
              </w:rPr>
            </w:pPr>
            <w:proofErr w:type="spellStart"/>
            <w:r w:rsidRPr="00ED2DFB">
              <w:rPr>
                <w:spacing w:val="-2"/>
                <w:sz w:val="24"/>
                <w:szCs w:val="24"/>
              </w:rPr>
              <w:t>практике</w:t>
            </w:r>
            <w:proofErr w:type="spellEnd"/>
          </w:p>
        </w:tc>
      </w:tr>
      <w:tr w:rsidR="00ED2DFB" w:rsidRPr="00ED2DFB" w14:paraId="35991E76" w14:textId="77777777" w:rsidTr="00855E4F">
        <w:trPr>
          <w:trHeight w:val="3174"/>
        </w:trPr>
        <w:tc>
          <w:tcPr>
            <w:tcW w:w="3060" w:type="dxa"/>
          </w:tcPr>
          <w:p w14:paraId="1C423A50"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2.5. Оформлять</w:t>
            </w:r>
            <w:r w:rsidRPr="00ED2DFB">
              <w:rPr>
                <w:spacing w:val="-2"/>
                <w:sz w:val="24"/>
                <w:szCs w:val="24"/>
                <w:lang w:val="ru-RU"/>
              </w:rPr>
              <w:t xml:space="preserve"> </w:t>
            </w:r>
            <w:r w:rsidRPr="00ED2DFB">
              <w:rPr>
                <w:sz w:val="24"/>
                <w:szCs w:val="24"/>
                <w:lang w:val="ru-RU"/>
              </w:rPr>
              <w:t>дела постоянного и долговременного</w:t>
            </w:r>
            <w:r w:rsidRPr="00ED2DFB">
              <w:rPr>
                <w:spacing w:val="-14"/>
                <w:sz w:val="24"/>
                <w:szCs w:val="24"/>
                <w:lang w:val="ru-RU"/>
              </w:rPr>
              <w:t xml:space="preserve"> </w:t>
            </w:r>
            <w:r w:rsidRPr="00ED2DFB">
              <w:rPr>
                <w:sz w:val="24"/>
                <w:szCs w:val="24"/>
                <w:lang w:val="ru-RU"/>
              </w:rPr>
              <w:t>сроков хранения</w:t>
            </w:r>
            <w:r w:rsidRPr="00ED2DFB">
              <w:rPr>
                <w:spacing w:val="-12"/>
                <w:sz w:val="24"/>
                <w:szCs w:val="24"/>
                <w:lang w:val="ru-RU"/>
              </w:rPr>
              <w:t xml:space="preserve"> </w:t>
            </w:r>
            <w:r w:rsidRPr="00ED2DFB">
              <w:rPr>
                <w:sz w:val="24"/>
                <w:szCs w:val="24"/>
                <w:lang w:val="ru-RU"/>
              </w:rPr>
              <w:t>для</w:t>
            </w:r>
            <w:r w:rsidRPr="00ED2DFB">
              <w:rPr>
                <w:spacing w:val="-12"/>
                <w:sz w:val="24"/>
                <w:szCs w:val="24"/>
                <w:lang w:val="ru-RU"/>
              </w:rPr>
              <w:t xml:space="preserve"> </w:t>
            </w:r>
            <w:r w:rsidRPr="00ED2DFB">
              <w:rPr>
                <w:sz w:val="24"/>
                <w:szCs w:val="24"/>
                <w:lang w:val="ru-RU"/>
              </w:rPr>
              <w:t>передачи</w:t>
            </w:r>
            <w:r w:rsidRPr="00ED2DFB">
              <w:rPr>
                <w:spacing w:val="-12"/>
                <w:sz w:val="24"/>
                <w:szCs w:val="24"/>
                <w:lang w:val="ru-RU"/>
              </w:rPr>
              <w:t xml:space="preserve"> </w:t>
            </w:r>
            <w:r w:rsidRPr="00ED2DFB">
              <w:rPr>
                <w:sz w:val="24"/>
                <w:szCs w:val="24"/>
                <w:lang w:val="ru-RU"/>
              </w:rPr>
              <w:t>в архив организации</w:t>
            </w:r>
          </w:p>
        </w:tc>
        <w:tc>
          <w:tcPr>
            <w:tcW w:w="3060" w:type="dxa"/>
          </w:tcPr>
          <w:p w14:paraId="33C3D5DF"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w:t>
            </w:r>
            <w:r w:rsidRPr="00ED2DFB">
              <w:rPr>
                <w:spacing w:val="-12"/>
                <w:sz w:val="24"/>
                <w:szCs w:val="24"/>
                <w:lang w:val="ru-RU"/>
              </w:rPr>
              <w:t xml:space="preserve"> </w:t>
            </w:r>
            <w:r w:rsidRPr="00ED2DFB">
              <w:rPr>
                <w:sz w:val="24"/>
                <w:szCs w:val="24"/>
                <w:lang w:val="ru-RU"/>
              </w:rPr>
              <w:t>2.5.</w:t>
            </w:r>
            <w:r w:rsidRPr="00ED2DFB">
              <w:rPr>
                <w:spacing w:val="-12"/>
                <w:sz w:val="24"/>
                <w:szCs w:val="24"/>
                <w:lang w:val="ru-RU"/>
              </w:rPr>
              <w:t xml:space="preserve"> </w:t>
            </w:r>
            <w:r w:rsidRPr="00ED2DFB">
              <w:rPr>
                <w:sz w:val="24"/>
                <w:szCs w:val="24"/>
                <w:lang w:val="ru-RU"/>
              </w:rPr>
              <w:t>Оформление</w:t>
            </w:r>
            <w:r w:rsidRPr="00ED2DFB">
              <w:rPr>
                <w:spacing w:val="-12"/>
                <w:sz w:val="24"/>
                <w:szCs w:val="24"/>
                <w:lang w:val="ru-RU"/>
              </w:rPr>
              <w:t xml:space="preserve"> </w:t>
            </w:r>
            <w:r w:rsidRPr="00ED2DFB">
              <w:rPr>
                <w:sz w:val="24"/>
                <w:szCs w:val="24"/>
                <w:lang w:val="ru-RU"/>
              </w:rPr>
              <w:t>дел постоянного и долговременного</w:t>
            </w:r>
            <w:r w:rsidRPr="00ED2DFB">
              <w:rPr>
                <w:spacing w:val="-14"/>
                <w:sz w:val="24"/>
                <w:szCs w:val="24"/>
                <w:lang w:val="ru-RU"/>
              </w:rPr>
              <w:t xml:space="preserve"> </w:t>
            </w:r>
            <w:r w:rsidRPr="00ED2DFB">
              <w:rPr>
                <w:sz w:val="24"/>
                <w:szCs w:val="24"/>
                <w:lang w:val="ru-RU"/>
              </w:rPr>
              <w:t>сроков хранения</w:t>
            </w:r>
            <w:r w:rsidRPr="00ED2DFB">
              <w:rPr>
                <w:spacing w:val="-12"/>
                <w:sz w:val="24"/>
                <w:szCs w:val="24"/>
                <w:lang w:val="ru-RU"/>
              </w:rPr>
              <w:t xml:space="preserve"> </w:t>
            </w:r>
            <w:r w:rsidRPr="00ED2DFB">
              <w:rPr>
                <w:sz w:val="24"/>
                <w:szCs w:val="24"/>
                <w:lang w:val="ru-RU"/>
              </w:rPr>
              <w:t>для</w:t>
            </w:r>
            <w:r w:rsidRPr="00ED2DFB">
              <w:rPr>
                <w:spacing w:val="-12"/>
                <w:sz w:val="24"/>
                <w:szCs w:val="24"/>
                <w:lang w:val="ru-RU"/>
              </w:rPr>
              <w:t xml:space="preserve"> </w:t>
            </w:r>
            <w:r w:rsidRPr="00ED2DFB">
              <w:rPr>
                <w:sz w:val="24"/>
                <w:szCs w:val="24"/>
                <w:lang w:val="ru-RU"/>
              </w:rPr>
              <w:t>передачи</w:t>
            </w:r>
            <w:r w:rsidRPr="00ED2DFB">
              <w:rPr>
                <w:spacing w:val="-12"/>
                <w:sz w:val="24"/>
                <w:szCs w:val="24"/>
                <w:lang w:val="ru-RU"/>
              </w:rPr>
              <w:t xml:space="preserve"> </w:t>
            </w:r>
            <w:r w:rsidRPr="00ED2DFB">
              <w:rPr>
                <w:sz w:val="24"/>
                <w:szCs w:val="24"/>
                <w:lang w:val="ru-RU"/>
              </w:rPr>
              <w:t>в архив организации</w:t>
            </w:r>
          </w:p>
        </w:tc>
        <w:tc>
          <w:tcPr>
            <w:tcW w:w="3060" w:type="dxa"/>
          </w:tcPr>
          <w:p w14:paraId="7AF0986F"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7B14E503" w14:textId="77777777" w:rsidR="00ED2DFB" w:rsidRPr="00ED2DFB" w:rsidRDefault="00ED2DFB" w:rsidP="00855E4F">
            <w:pPr>
              <w:pStyle w:val="TableParagraph"/>
              <w:spacing w:before="1"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6BA2ACAF"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w:t>
            </w:r>
            <w:proofErr w:type="spellStart"/>
            <w:r w:rsidRPr="00ED2DFB">
              <w:rPr>
                <w:sz w:val="24"/>
                <w:szCs w:val="24"/>
              </w:rPr>
              <w:t>по</w:t>
            </w:r>
            <w:proofErr w:type="spellEnd"/>
            <w:r w:rsidRPr="00ED2DFB">
              <w:rPr>
                <w:sz w:val="24"/>
                <w:szCs w:val="24"/>
              </w:rPr>
              <w:t xml:space="preserve"> </w:t>
            </w:r>
            <w:proofErr w:type="spellStart"/>
            <w:r w:rsidRPr="00ED2DFB">
              <w:rPr>
                <w:spacing w:val="-2"/>
                <w:sz w:val="24"/>
                <w:szCs w:val="24"/>
              </w:rPr>
              <w:t>производственной</w:t>
            </w:r>
            <w:proofErr w:type="spellEnd"/>
          </w:p>
          <w:p w14:paraId="5AC79482" w14:textId="77777777" w:rsidR="00ED2DFB" w:rsidRPr="00ED2DFB" w:rsidRDefault="00ED2DFB" w:rsidP="00855E4F">
            <w:pPr>
              <w:pStyle w:val="TableParagraph"/>
              <w:ind w:left="107"/>
              <w:rPr>
                <w:sz w:val="24"/>
                <w:szCs w:val="24"/>
              </w:rPr>
            </w:pPr>
            <w:proofErr w:type="spellStart"/>
            <w:r w:rsidRPr="00ED2DFB">
              <w:rPr>
                <w:spacing w:val="-2"/>
                <w:sz w:val="24"/>
                <w:szCs w:val="24"/>
              </w:rPr>
              <w:t>практике</w:t>
            </w:r>
            <w:proofErr w:type="spellEnd"/>
          </w:p>
        </w:tc>
      </w:tr>
      <w:tr w:rsidR="00ED2DFB" w:rsidRPr="00ED2DFB" w14:paraId="7BCF5606" w14:textId="77777777" w:rsidTr="00855E4F">
        <w:trPr>
          <w:trHeight w:val="2222"/>
        </w:trPr>
        <w:tc>
          <w:tcPr>
            <w:tcW w:w="3060" w:type="dxa"/>
          </w:tcPr>
          <w:p w14:paraId="4E326989" w14:textId="77777777" w:rsidR="00ED2DFB" w:rsidRPr="00ED2DFB" w:rsidRDefault="00ED2DFB" w:rsidP="00855E4F">
            <w:pPr>
              <w:pStyle w:val="TableParagraph"/>
              <w:spacing w:before="1" w:line="276" w:lineRule="auto"/>
              <w:ind w:left="110"/>
              <w:rPr>
                <w:sz w:val="24"/>
                <w:szCs w:val="24"/>
                <w:lang w:val="ru-RU"/>
              </w:rPr>
            </w:pPr>
            <w:r w:rsidRPr="00ED2DFB">
              <w:rPr>
                <w:sz w:val="24"/>
                <w:szCs w:val="24"/>
                <w:lang w:val="ru-RU"/>
              </w:rPr>
              <w:t>ПК</w:t>
            </w:r>
            <w:r w:rsidRPr="00ED2DFB">
              <w:rPr>
                <w:spacing w:val="-9"/>
                <w:sz w:val="24"/>
                <w:szCs w:val="24"/>
                <w:lang w:val="ru-RU"/>
              </w:rPr>
              <w:t xml:space="preserve"> </w:t>
            </w:r>
            <w:r w:rsidRPr="00ED2DFB">
              <w:rPr>
                <w:sz w:val="24"/>
                <w:szCs w:val="24"/>
                <w:lang w:val="ru-RU"/>
              </w:rPr>
              <w:t>2.6.</w:t>
            </w:r>
            <w:r w:rsidRPr="00ED2DFB">
              <w:rPr>
                <w:spacing w:val="-8"/>
                <w:sz w:val="24"/>
                <w:szCs w:val="24"/>
                <w:lang w:val="ru-RU"/>
              </w:rPr>
              <w:t xml:space="preserve"> </w:t>
            </w:r>
            <w:r w:rsidRPr="00ED2DFB">
              <w:rPr>
                <w:sz w:val="24"/>
                <w:szCs w:val="24"/>
                <w:lang w:val="ru-RU"/>
              </w:rPr>
              <w:t>Составлять</w:t>
            </w:r>
            <w:r w:rsidRPr="00ED2DFB">
              <w:rPr>
                <w:spacing w:val="-8"/>
                <w:sz w:val="24"/>
                <w:szCs w:val="24"/>
                <w:lang w:val="ru-RU"/>
              </w:rPr>
              <w:t xml:space="preserve"> </w:t>
            </w:r>
            <w:r w:rsidRPr="00ED2DFB">
              <w:rPr>
                <w:sz w:val="24"/>
                <w:szCs w:val="24"/>
                <w:lang w:val="ru-RU"/>
              </w:rPr>
              <w:t>описи</w:t>
            </w:r>
            <w:r w:rsidRPr="00ED2DFB">
              <w:rPr>
                <w:spacing w:val="-11"/>
                <w:sz w:val="24"/>
                <w:szCs w:val="24"/>
                <w:lang w:val="ru-RU"/>
              </w:rPr>
              <w:t xml:space="preserve"> </w:t>
            </w:r>
            <w:r w:rsidRPr="00ED2DFB">
              <w:rPr>
                <w:sz w:val="24"/>
                <w:szCs w:val="24"/>
                <w:lang w:val="ru-RU"/>
              </w:rPr>
              <w:t xml:space="preserve">дел постоянного и долговременного сроков </w:t>
            </w:r>
            <w:r w:rsidRPr="00ED2DFB">
              <w:rPr>
                <w:spacing w:val="-2"/>
                <w:sz w:val="24"/>
                <w:szCs w:val="24"/>
                <w:lang w:val="ru-RU"/>
              </w:rPr>
              <w:t>хранения.</w:t>
            </w:r>
          </w:p>
        </w:tc>
        <w:tc>
          <w:tcPr>
            <w:tcW w:w="3060" w:type="dxa"/>
          </w:tcPr>
          <w:p w14:paraId="7F079059"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w:t>
            </w:r>
            <w:r w:rsidRPr="00ED2DFB">
              <w:rPr>
                <w:spacing w:val="-13"/>
                <w:sz w:val="24"/>
                <w:szCs w:val="24"/>
                <w:lang w:val="ru-RU"/>
              </w:rPr>
              <w:t xml:space="preserve"> </w:t>
            </w:r>
            <w:r w:rsidRPr="00ED2DFB">
              <w:rPr>
                <w:sz w:val="24"/>
                <w:szCs w:val="24"/>
                <w:lang w:val="ru-RU"/>
              </w:rPr>
              <w:t>2.6.</w:t>
            </w:r>
            <w:r w:rsidRPr="00ED2DFB">
              <w:rPr>
                <w:spacing w:val="-12"/>
                <w:sz w:val="24"/>
                <w:szCs w:val="24"/>
                <w:lang w:val="ru-RU"/>
              </w:rPr>
              <w:t xml:space="preserve"> </w:t>
            </w:r>
            <w:r w:rsidRPr="00ED2DFB">
              <w:rPr>
                <w:sz w:val="24"/>
                <w:szCs w:val="24"/>
                <w:lang w:val="ru-RU"/>
              </w:rPr>
              <w:t>Составление</w:t>
            </w:r>
            <w:r w:rsidRPr="00ED2DFB">
              <w:rPr>
                <w:spacing w:val="-14"/>
                <w:sz w:val="24"/>
                <w:szCs w:val="24"/>
                <w:lang w:val="ru-RU"/>
              </w:rPr>
              <w:t xml:space="preserve"> </w:t>
            </w:r>
            <w:r w:rsidRPr="00ED2DFB">
              <w:rPr>
                <w:sz w:val="24"/>
                <w:szCs w:val="24"/>
                <w:lang w:val="ru-RU"/>
              </w:rPr>
              <w:t xml:space="preserve">описи дел постоянного и долговременного сроков </w:t>
            </w:r>
            <w:r w:rsidRPr="00ED2DFB">
              <w:rPr>
                <w:spacing w:val="-2"/>
                <w:sz w:val="24"/>
                <w:szCs w:val="24"/>
                <w:lang w:val="ru-RU"/>
              </w:rPr>
              <w:t>хранения.</w:t>
            </w:r>
          </w:p>
        </w:tc>
        <w:tc>
          <w:tcPr>
            <w:tcW w:w="3060" w:type="dxa"/>
          </w:tcPr>
          <w:p w14:paraId="60398F88"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1B442F26" w14:textId="77777777" w:rsidR="00ED2DFB" w:rsidRPr="00ED2DFB" w:rsidRDefault="00ED2DFB" w:rsidP="00855E4F">
            <w:pPr>
              <w:pStyle w:val="TableParagraph"/>
              <w:spacing w:line="276" w:lineRule="exact"/>
              <w:ind w:left="107"/>
              <w:rPr>
                <w:sz w:val="24"/>
                <w:szCs w:val="24"/>
                <w:lang w:val="ru-RU"/>
              </w:rPr>
            </w:pPr>
            <w:r w:rsidRPr="00ED2DFB">
              <w:rPr>
                <w:sz w:val="24"/>
                <w:szCs w:val="24"/>
                <w:lang w:val="ru-RU"/>
              </w:rPr>
              <w:t>Анализ и</w:t>
            </w:r>
            <w:r w:rsidRPr="00ED2DFB">
              <w:rPr>
                <w:spacing w:val="1"/>
                <w:sz w:val="24"/>
                <w:szCs w:val="24"/>
                <w:lang w:val="ru-RU"/>
              </w:rPr>
              <w:t xml:space="preserve"> </w:t>
            </w:r>
            <w:r w:rsidRPr="00ED2DFB">
              <w:rPr>
                <w:sz w:val="24"/>
                <w:szCs w:val="24"/>
                <w:lang w:val="ru-RU"/>
              </w:rPr>
              <w:t>оценка</w:t>
            </w:r>
            <w:r w:rsidRPr="00ED2DFB">
              <w:rPr>
                <w:spacing w:val="-1"/>
                <w:sz w:val="24"/>
                <w:szCs w:val="24"/>
                <w:lang w:val="ru-RU"/>
              </w:rPr>
              <w:t xml:space="preserve"> </w:t>
            </w:r>
            <w:r w:rsidRPr="00ED2DFB">
              <w:rPr>
                <w:spacing w:val="-2"/>
                <w:sz w:val="24"/>
                <w:szCs w:val="24"/>
                <w:lang w:val="ru-RU"/>
              </w:rPr>
              <w:t>решений</w:t>
            </w:r>
          </w:p>
          <w:p w14:paraId="21D17702" w14:textId="77777777" w:rsidR="00ED2DFB" w:rsidRPr="00ED2DFB" w:rsidRDefault="00ED2DFB" w:rsidP="00855E4F">
            <w:pPr>
              <w:pStyle w:val="TableParagraph"/>
              <w:spacing w:before="39"/>
              <w:ind w:left="107"/>
              <w:rPr>
                <w:sz w:val="24"/>
                <w:szCs w:val="24"/>
                <w:lang w:val="ru-RU"/>
              </w:rPr>
            </w:pPr>
            <w:r w:rsidRPr="00ED2DFB">
              <w:rPr>
                <w:sz w:val="24"/>
                <w:szCs w:val="24"/>
                <w:lang w:val="ru-RU"/>
              </w:rPr>
              <w:t>проблемных</w:t>
            </w:r>
            <w:r w:rsidRPr="00ED2DFB">
              <w:rPr>
                <w:spacing w:val="-1"/>
                <w:sz w:val="24"/>
                <w:szCs w:val="24"/>
                <w:lang w:val="ru-RU"/>
              </w:rPr>
              <w:t xml:space="preserve"> </w:t>
            </w:r>
            <w:r w:rsidRPr="00ED2DFB">
              <w:rPr>
                <w:spacing w:val="-2"/>
                <w:sz w:val="24"/>
                <w:szCs w:val="24"/>
                <w:lang w:val="ru-RU"/>
              </w:rPr>
              <w:t>ситуаций.</w:t>
            </w:r>
          </w:p>
        </w:tc>
      </w:tr>
    </w:tbl>
    <w:p w14:paraId="5C241D43" w14:textId="77777777" w:rsidR="00ED2DFB" w:rsidRPr="00ED2DFB" w:rsidRDefault="00ED2DFB" w:rsidP="00ED2DFB">
      <w:pPr>
        <w:rPr>
          <w:rFonts w:ascii="Times New Roman" w:hAnsi="Times New Roman" w:cs="Times New Roman"/>
          <w:sz w:val="24"/>
          <w:szCs w:val="24"/>
        </w:rPr>
        <w:sectPr w:rsidR="00ED2DFB" w:rsidRPr="00ED2DFB">
          <w:type w:val="continuous"/>
          <w:pgSz w:w="11910" w:h="16850"/>
          <w:pgMar w:top="1400" w:right="1020" w:bottom="1586" w:left="1020" w:header="0" w:footer="897"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0"/>
        <w:gridCol w:w="3060"/>
        <w:gridCol w:w="3060"/>
      </w:tblGrid>
      <w:tr w:rsidR="00ED2DFB" w:rsidRPr="00ED2DFB" w14:paraId="50BFA909" w14:textId="77777777" w:rsidTr="00855E4F">
        <w:trPr>
          <w:trHeight w:val="952"/>
        </w:trPr>
        <w:tc>
          <w:tcPr>
            <w:tcW w:w="3060" w:type="dxa"/>
          </w:tcPr>
          <w:p w14:paraId="7083818F" w14:textId="77777777" w:rsidR="00ED2DFB" w:rsidRPr="00ED2DFB" w:rsidRDefault="00ED2DFB" w:rsidP="00855E4F">
            <w:pPr>
              <w:pStyle w:val="TableParagraph"/>
              <w:rPr>
                <w:sz w:val="24"/>
                <w:szCs w:val="24"/>
                <w:lang w:val="ru-RU"/>
              </w:rPr>
            </w:pPr>
          </w:p>
        </w:tc>
        <w:tc>
          <w:tcPr>
            <w:tcW w:w="3060" w:type="dxa"/>
          </w:tcPr>
          <w:p w14:paraId="000E2C36" w14:textId="77777777" w:rsidR="00ED2DFB" w:rsidRPr="00ED2DFB" w:rsidRDefault="00ED2DFB" w:rsidP="00855E4F">
            <w:pPr>
              <w:pStyle w:val="TableParagraph"/>
              <w:rPr>
                <w:sz w:val="24"/>
                <w:szCs w:val="24"/>
                <w:lang w:val="ru-RU"/>
              </w:rPr>
            </w:pPr>
          </w:p>
        </w:tc>
        <w:tc>
          <w:tcPr>
            <w:tcW w:w="3060" w:type="dxa"/>
          </w:tcPr>
          <w:p w14:paraId="3AC2BE67"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по </w:t>
            </w:r>
            <w:proofErr w:type="spellStart"/>
            <w:r w:rsidRPr="00ED2DFB">
              <w:rPr>
                <w:spacing w:val="-2"/>
                <w:sz w:val="24"/>
                <w:szCs w:val="24"/>
              </w:rPr>
              <w:t>производственной</w:t>
            </w:r>
            <w:proofErr w:type="spellEnd"/>
          </w:p>
          <w:p w14:paraId="5C0F4464" w14:textId="77777777" w:rsidR="00ED2DFB" w:rsidRPr="00ED2DFB" w:rsidRDefault="00ED2DFB" w:rsidP="00855E4F">
            <w:pPr>
              <w:pStyle w:val="TableParagraph"/>
              <w:spacing w:line="275" w:lineRule="exact"/>
              <w:ind w:left="107"/>
              <w:rPr>
                <w:i/>
                <w:sz w:val="24"/>
                <w:szCs w:val="24"/>
              </w:rPr>
            </w:pPr>
            <w:proofErr w:type="spellStart"/>
            <w:r w:rsidRPr="00ED2DFB">
              <w:rPr>
                <w:i/>
                <w:spacing w:val="-2"/>
                <w:sz w:val="24"/>
                <w:szCs w:val="24"/>
              </w:rPr>
              <w:t>практике</w:t>
            </w:r>
            <w:proofErr w:type="spellEnd"/>
          </w:p>
        </w:tc>
      </w:tr>
    </w:tbl>
    <w:p w14:paraId="63C4B002" w14:textId="77777777" w:rsidR="00ED2DFB" w:rsidRPr="00ED2DFB" w:rsidRDefault="00ED2DFB" w:rsidP="00ED2DFB">
      <w:pPr>
        <w:rPr>
          <w:rFonts w:ascii="Times New Roman" w:hAnsi="Times New Roman" w:cs="Times New Roman"/>
          <w:sz w:val="24"/>
          <w:szCs w:val="24"/>
        </w:rPr>
      </w:pPr>
    </w:p>
    <w:p w14:paraId="5CD0EA3D" w14:textId="0BA13298" w:rsidR="00983F3A" w:rsidRPr="00527934" w:rsidRDefault="00983F3A" w:rsidP="00ED2DFB">
      <w:pPr>
        <w:spacing w:after="0"/>
        <w:jc w:val="center"/>
      </w:pPr>
    </w:p>
    <w:sectPr w:rsidR="00983F3A" w:rsidRPr="00527934" w:rsidSect="00224D28">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B257" w14:textId="77777777" w:rsidR="00865AEE" w:rsidRDefault="00865AEE" w:rsidP="008C1C62">
      <w:pPr>
        <w:spacing w:after="0" w:line="240" w:lineRule="auto"/>
      </w:pPr>
      <w:r>
        <w:separator/>
      </w:r>
    </w:p>
  </w:endnote>
  <w:endnote w:type="continuationSeparator" w:id="0">
    <w:p w14:paraId="30EF0C43" w14:textId="77777777" w:rsidR="00865AEE" w:rsidRDefault="00865AEE" w:rsidP="008C1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2045" w14:textId="77777777" w:rsidR="00855E4F" w:rsidRDefault="00855E4F">
    <w:pPr>
      <w:pStyle w:val="af1"/>
      <w:spacing w:line="14" w:lineRule="auto"/>
      <w:rPr>
        <w:sz w:val="20"/>
      </w:rPr>
    </w:pPr>
    <w:r>
      <w:rPr>
        <w:noProof/>
        <w:lang w:eastAsia="ru-RU"/>
      </w:rPr>
      <mc:AlternateContent>
        <mc:Choice Requires="wps">
          <w:drawing>
            <wp:anchor distT="0" distB="0" distL="0" distR="0" simplePos="0" relativeHeight="251658752" behindDoc="1" locked="0" layoutInCell="1" allowOverlap="1" wp14:anchorId="5B041440" wp14:editId="4689C62C">
              <wp:simplePos x="0" y="0"/>
              <wp:positionH relativeFrom="page">
                <wp:posOffset>6649211</wp:posOffset>
              </wp:positionH>
              <wp:positionV relativeFrom="page">
                <wp:posOffset>9984570</wp:posOffset>
              </wp:positionV>
              <wp:extent cx="24130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21E99FB" w14:textId="77777777" w:rsidR="00855E4F" w:rsidRDefault="00855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DC72A3">
                            <w:rPr>
                              <w:noProof/>
                              <w:spacing w:val="-5"/>
                              <w:sz w:val="24"/>
                            </w:rPr>
                            <w:t>25</w:t>
                          </w:r>
                          <w:r>
                            <w:rPr>
                              <w:spacing w:val="-5"/>
                              <w:sz w:val="24"/>
                            </w:rPr>
                            <w:fldChar w:fldCharType="end"/>
                          </w:r>
                        </w:p>
                      </w:txbxContent>
                    </wps:txbx>
                    <wps:bodyPr wrap="square" lIns="0" tIns="0" rIns="0" bIns="0" rtlCol="0">
                      <a:noAutofit/>
                    </wps:bodyPr>
                  </wps:wsp>
                </a:graphicData>
              </a:graphic>
            </wp:anchor>
          </w:drawing>
        </mc:Choice>
        <mc:Fallback>
          <w:pict>
            <v:shapetype w14:anchorId="5B041440" id="_x0000_t202" coordsize="21600,21600" o:spt="202" path="m,l,21600r21600,l21600,xe">
              <v:stroke joinstyle="miter"/>
              <v:path gradientshapeok="t" o:connecttype="rect"/>
            </v:shapetype>
            <v:shape id="Textbox 9" o:spid="_x0000_s1026" type="#_x0000_t202" style="position:absolute;margin-left:523.55pt;margin-top:786.2pt;width:19pt;height:15.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" filled="f" stroked="f">
              <v:textbox inset="0,0,0,0">
                <w:txbxContent>
                  <w:p w14:paraId="421E99FB" w14:textId="77777777" w:rsidR="00855E4F" w:rsidRDefault="00855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DC72A3">
                      <w:rPr>
                        <w:noProof/>
                        <w:spacing w:val="-5"/>
                        <w:sz w:val="24"/>
                      </w:rPr>
                      <w:t>25</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C5854" w14:textId="77777777" w:rsidR="00865AEE" w:rsidRDefault="00865AEE" w:rsidP="008C1C62">
      <w:pPr>
        <w:spacing w:after="0" w:line="240" w:lineRule="auto"/>
      </w:pPr>
      <w:r>
        <w:separator/>
      </w:r>
    </w:p>
  </w:footnote>
  <w:footnote w:type="continuationSeparator" w:id="0">
    <w:p w14:paraId="32E696CD" w14:textId="77777777" w:rsidR="00865AEE" w:rsidRDefault="00865AEE" w:rsidP="008C1C62">
      <w:pPr>
        <w:spacing w:after="0" w:line="240" w:lineRule="auto"/>
      </w:pPr>
      <w:r>
        <w:continuationSeparator/>
      </w:r>
    </w:p>
  </w:footnote>
  <w:footnote w:id="1">
    <w:p w14:paraId="3FE88694" w14:textId="77777777" w:rsidR="00855E4F" w:rsidRDefault="00855E4F" w:rsidP="008C1C62">
      <w:pPr>
        <w:pStyle w:val="a5"/>
        <w:rPr>
          <w:i/>
          <w:iCs/>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15D0"/>
    <w:multiLevelType w:val="hybridMultilevel"/>
    <w:tmpl w:val="9524F136"/>
    <w:lvl w:ilvl="0" w:tplc="0D168B18">
      <w:start w:val="1"/>
      <w:numFmt w:val="decimal"/>
      <w:lvlText w:val="%1."/>
      <w:lvlJc w:val="left"/>
      <w:pPr>
        <w:ind w:left="7644" w:hanging="360"/>
      </w:pPr>
      <w:rPr>
        <w:rFonts w:hint="default"/>
      </w:rPr>
    </w:lvl>
    <w:lvl w:ilvl="1" w:tplc="04190019" w:tentative="1">
      <w:start w:val="1"/>
      <w:numFmt w:val="lowerLetter"/>
      <w:lvlText w:val="%2."/>
      <w:lvlJc w:val="left"/>
      <w:pPr>
        <w:ind w:left="8364" w:hanging="360"/>
      </w:pPr>
    </w:lvl>
    <w:lvl w:ilvl="2" w:tplc="0419001B" w:tentative="1">
      <w:start w:val="1"/>
      <w:numFmt w:val="lowerRoman"/>
      <w:lvlText w:val="%3."/>
      <w:lvlJc w:val="right"/>
      <w:pPr>
        <w:ind w:left="9084" w:hanging="180"/>
      </w:pPr>
    </w:lvl>
    <w:lvl w:ilvl="3" w:tplc="0419000F" w:tentative="1">
      <w:start w:val="1"/>
      <w:numFmt w:val="decimal"/>
      <w:lvlText w:val="%4."/>
      <w:lvlJc w:val="left"/>
      <w:pPr>
        <w:ind w:left="9804" w:hanging="360"/>
      </w:pPr>
    </w:lvl>
    <w:lvl w:ilvl="4" w:tplc="04190019" w:tentative="1">
      <w:start w:val="1"/>
      <w:numFmt w:val="lowerLetter"/>
      <w:lvlText w:val="%5."/>
      <w:lvlJc w:val="left"/>
      <w:pPr>
        <w:ind w:left="10524" w:hanging="360"/>
      </w:pPr>
    </w:lvl>
    <w:lvl w:ilvl="5" w:tplc="0419001B" w:tentative="1">
      <w:start w:val="1"/>
      <w:numFmt w:val="lowerRoman"/>
      <w:lvlText w:val="%6."/>
      <w:lvlJc w:val="right"/>
      <w:pPr>
        <w:ind w:left="11244" w:hanging="180"/>
      </w:pPr>
    </w:lvl>
    <w:lvl w:ilvl="6" w:tplc="0419000F" w:tentative="1">
      <w:start w:val="1"/>
      <w:numFmt w:val="decimal"/>
      <w:lvlText w:val="%7."/>
      <w:lvlJc w:val="left"/>
      <w:pPr>
        <w:ind w:left="11964" w:hanging="360"/>
      </w:pPr>
    </w:lvl>
    <w:lvl w:ilvl="7" w:tplc="04190019" w:tentative="1">
      <w:start w:val="1"/>
      <w:numFmt w:val="lowerLetter"/>
      <w:lvlText w:val="%8."/>
      <w:lvlJc w:val="left"/>
      <w:pPr>
        <w:ind w:left="12684" w:hanging="360"/>
      </w:pPr>
    </w:lvl>
    <w:lvl w:ilvl="8" w:tplc="0419001B" w:tentative="1">
      <w:start w:val="1"/>
      <w:numFmt w:val="lowerRoman"/>
      <w:lvlText w:val="%9."/>
      <w:lvlJc w:val="right"/>
      <w:pPr>
        <w:ind w:left="13404" w:hanging="180"/>
      </w:p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72414F"/>
    <w:multiLevelType w:val="hybridMultilevel"/>
    <w:tmpl w:val="4DA2B67C"/>
    <w:lvl w:ilvl="0" w:tplc="3A02B728">
      <w:start w:val="1"/>
      <w:numFmt w:val="decimal"/>
      <w:lvlText w:val="%1."/>
      <w:lvlJc w:val="left"/>
      <w:pPr>
        <w:ind w:left="107" w:hanging="277"/>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1286FA5A">
      <w:numFmt w:val="bullet"/>
      <w:lvlText w:val="•"/>
      <w:lvlJc w:val="left"/>
      <w:pPr>
        <w:ind w:left="1146" w:hanging="277"/>
      </w:pPr>
      <w:rPr>
        <w:rFonts w:hint="default"/>
        <w:lang w:val="ru-RU" w:eastAsia="en-US" w:bidi="ar-SA"/>
      </w:rPr>
    </w:lvl>
    <w:lvl w:ilvl="2" w:tplc="EDCEB91A">
      <w:numFmt w:val="bullet"/>
      <w:lvlText w:val="•"/>
      <w:lvlJc w:val="left"/>
      <w:pPr>
        <w:ind w:left="2192" w:hanging="277"/>
      </w:pPr>
      <w:rPr>
        <w:rFonts w:hint="default"/>
        <w:lang w:val="ru-RU" w:eastAsia="en-US" w:bidi="ar-SA"/>
      </w:rPr>
    </w:lvl>
    <w:lvl w:ilvl="3" w:tplc="BA5E574E">
      <w:numFmt w:val="bullet"/>
      <w:lvlText w:val="•"/>
      <w:lvlJc w:val="left"/>
      <w:pPr>
        <w:ind w:left="3239" w:hanging="277"/>
      </w:pPr>
      <w:rPr>
        <w:rFonts w:hint="default"/>
        <w:lang w:val="ru-RU" w:eastAsia="en-US" w:bidi="ar-SA"/>
      </w:rPr>
    </w:lvl>
    <w:lvl w:ilvl="4" w:tplc="E3DC2976">
      <w:numFmt w:val="bullet"/>
      <w:lvlText w:val="•"/>
      <w:lvlJc w:val="left"/>
      <w:pPr>
        <w:ind w:left="4285" w:hanging="277"/>
      </w:pPr>
      <w:rPr>
        <w:rFonts w:hint="default"/>
        <w:lang w:val="ru-RU" w:eastAsia="en-US" w:bidi="ar-SA"/>
      </w:rPr>
    </w:lvl>
    <w:lvl w:ilvl="5" w:tplc="E0909658">
      <w:numFmt w:val="bullet"/>
      <w:lvlText w:val="•"/>
      <w:lvlJc w:val="left"/>
      <w:pPr>
        <w:ind w:left="5332" w:hanging="277"/>
      </w:pPr>
      <w:rPr>
        <w:rFonts w:hint="default"/>
        <w:lang w:val="ru-RU" w:eastAsia="en-US" w:bidi="ar-SA"/>
      </w:rPr>
    </w:lvl>
    <w:lvl w:ilvl="6" w:tplc="38F22E5E">
      <w:numFmt w:val="bullet"/>
      <w:lvlText w:val="•"/>
      <w:lvlJc w:val="left"/>
      <w:pPr>
        <w:ind w:left="6378" w:hanging="277"/>
      </w:pPr>
      <w:rPr>
        <w:rFonts w:hint="default"/>
        <w:lang w:val="ru-RU" w:eastAsia="en-US" w:bidi="ar-SA"/>
      </w:rPr>
    </w:lvl>
    <w:lvl w:ilvl="7" w:tplc="1AF80738">
      <w:numFmt w:val="bullet"/>
      <w:lvlText w:val="•"/>
      <w:lvlJc w:val="left"/>
      <w:pPr>
        <w:ind w:left="7424" w:hanging="277"/>
      </w:pPr>
      <w:rPr>
        <w:rFonts w:hint="default"/>
        <w:lang w:val="ru-RU" w:eastAsia="en-US" w:bidi="ar-SA"/>
      </w:rPr>
    </w:lvl>
    <w:lvl w:ilvl="8" w:tplc="2EB8A162">
      <w:numFmt w:val="bullet"/>
      <w:lvlText w:val="•"/>
      <w:lvlJc w:val="left"/>
      <w:pPr>
        <w:ind w:left="8471" w:hanging="277"/>
      </w:pPr>
      <w:rPr>
        <w:rFonts w:hint="default"/>
        <w:lang w:val="ru-RU" w:eastAsia="en-US" w:bidi="ar-SA"/>
      </w:rPr>
    </w:lvl>
  </w:abstractNum>
  <w:abstractNum w:abstractNumId="4"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F1724FF"/>
    <w:multiLevelType w:val="hybridMultilevel"/>
    <w:tmpl w:val="0D10764C"/>
    <w:lvl w:ilvl="0" w:tplc="D33E9AC0">
      <w:numFmt w:val="bullet"/>
      <w:lvlText w:val="—"/>
      <w:lvlJc w:val="left"/>
      <w:pPr>
        <w:ind w:left="112" w:hanging="413"/>
      </w:pPr>
      <w:rPr>
        <w:rFonts w:ascii="Times New Roman" w:eastAsia="Times New Roman" w:hAnsi="Times New Roman" w:cs="Times New Roman" w:hint="default"/>
        <w:spacing w:val="0"/>
        <w:w w:val="100"/>
        <w:lang w:val="ru-RU" w:eastAsia="en-US" w:bidi="ar-SA"/>
      </w:rPr>
    </w:lvl>
    <w:lvl w:ilvl="1" w:tplc="61D6B3C4">
      <w:numFmt w:val="bullet"/>
      <w:lvlText w:val="•"/>
      <w:lvlJc w:val="left"/>
      <w:pPr>
        <w:ind w:left="1094" w:hanging="413"/>
      </w:pPr>
      <w:rPr>
        <w:rFonts w:hint="default"/>
        <w:lang w:val="ru-RU" w:eastAsia="en-US" w:bidi="ar-SA"/>
      </w:rPr>
    </w:lvl>
    <w:lvl w:ilvl="2" w:tplc="0A12AC72">
      <w:numFmt w:val="bullet"/>
      <w:lvlText w:val="•"/>
      <w:lvlJc w:val="left"/>
      <w:pPr>
        <w:ind w:left="2069" w:hanging="413"/>
      </w:pPr>
      <w:rPr>
        <w:rFonts w:hint="default"/>
        <w:lang w:val="ru-RU" w:eastAsia="en-US" w:bidi="ar-SA"/>
      </w:rPr>
    </w:lvl>
    <w:lvl w:ilvl="3" w:tplc="307A0136">
      <w:numFmt w:val="bullet"/>
      <w:lvlText w:val="•"/>
      <w:lvlJc w:val="left"/>
      <w:pPr>
        <w:ind w:left="3043" w:hanging="413"/>
      </w:pPr>
      <w:rPr>
        <w:rFonts w:hint="default"/>
        <w:lang w:val="ru-RU" w:eastAsia="en-US" w:bidi="ar-SA"/>
      </w:rPr>
    </w:lvl>
    <w:lvl w:ilvl="4" w:tplc="F31036AA">
      <w:numFmt w:val="bullet"/>
      <w:lvlText w:val="•"/>
      <w:lvlJc w:val="left"/>
      <w:pPr>
        <w:ind w:left="4018" w:hanging="413"/>
      </w:pPr>
      <w:rPr>
        <w:rFonts w:hint="default"/>
        <w:lang w:val="ru-RU" w:eastAsia="en-US" w:bidi="ar-SA"/>
      </w:rPr>
    </w:lvl>
    <w:lvl w:ilvl="5" w:tplc="61FA096C">
      <w:numFmt w:val="bullet"/>
      <w:lvlText w:val="•"/>
      <w:lvlJc w:val="left"/>
      <w:pPr>
        <w:ind w:left="4993" w:hanging="413"/>
      </w:pPr>
      <w:rPr>
        <w:rFonts w:hint="default"/>
        <w:lang w:val="ru-RU" w:eastAsia="en-US" w:bidi="ar-SA"/>
      </w:rPr>
    </w:lvl>
    <w:lvl w:ilvl="6" w:tplc="BAEC915A">
      <w:numFmt w:val="bullet"/>
      <w:lvlText w:val="•"/>
      <w:lvlJc w:val="left"/>
      <w:pPr>
        <w:ind w:left="5967" w:hanging="413"/>
      </w:pPr>
      <w:rPr>
        <w:rFonts w:hint="default"/>
        <w:lang w:val="ru-RU" w:eastAsia="en-US" w:bidi="ar-SA"/>
      </w:rPr>
    </w:lvl>
    <w:lvl w:ilvl="7" w:tplc="CBAAC822">
      <w:numFmt w:val="bullet"/>
      <w:lvlText w:val="•"/>
      <w:lvlJc w:val="left"/>
      <w:pPr>
        <w:ind w:left="6942" w:hanging="413"/>
      </w:pPr>
      <w:rPr>
        <w:rFonts w:hint="default"/>
        <w:lang w:val="ru-RU" w:eastAsia="en-US" w:bidi="ar-SA"/>
      </w:rPr>
    </w:lvl>
    <w:lvl w:ilvl="8" w:tplc="4606C3C4">
      <w:numFmt w:val="bullet"/>
      <w:lvlText w:val="•"/>
      <w:lvlJc w:val="left"/>
      <w:pPr>
        <w:ind w:left="7917" w:hanging="413"/>
      </w:pPr>
      <w:rPr>
        <w:rFonts w:hint="default"/>
        <w:lang w:val="ru-RU" w:eastAsia="en-US" w:bidi="ar-SA"/>
      </w:rPr>
    </w:lvl>
  </w:abstractNum>
  <w:abstractNum w:abstractNumId="7" w15:restartNumberingAfterBreak="0">
    <w:nsid w:val="43750FED"/>
    <w:multiLevelType w:val="hybridMultilevel"/>
    <w:tmpl w:val="1DDE3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E9538B"/>
    <w:multiLevelType w:val="hybridMultilevel"/>
    <w:tmpl w:val="7BD8A7B4"/>
    <w:lvl w:ilvl="0" w:tplc="19FAD364">
      <w:start w:val="1"/>
      <w:numFmt w:val="decimal"/>
      <w:lvlText w:val="%1."/>
      <w:lvlJc w:val="left"/>
      <w:pPr>
        <w:ind w:left="112" w:hanging="70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2898A294">
      <w:numFmt w:val="bullet"/>
      <w:lvlText w:val="•"/>
      <w:lvlJc w:val="left"/>
      <w:pPr>
        <w:ind w:left="1094" w:hanging="708"/>
      </w:pPr>
      <w:rPr>
        <w:rFonts w:hint="default"/>
        <w:lang w:val="ru-RU" w:eastAsia="en-US" w:bidi="ar-SA"/>
      </w:rPr>
    </w:lvl>
    <w:lvl w:ilvl="2" w:tplc="ACA6D6EE">
      <w:numFmt w:val="bullet"/>
      <w:lvlText w:val="•"/>
      <w:lvlJc w:val="left"/>
      <w:pPr>
        <w:ind w:left="2069" w:hanging="708"/>
      </w:pPr>
      <w:rPr>
        <w:rFonts w:hint="default"/>
        <w:lang w:val="ru-RU" w:eastAsia="en-US" w:bidi="ar-SA"/>
      </w:rPr>
    </w:lvl>
    <w:lvl w:ilvl="3" w:tplc="FB36D8AC">
      <w:numFmt w:val="bullet"/>
      <w:lvlText w:val="•"/>
      <w:lvlJc w:val="left"/>
      <w:pPr>
        <w:ind w:left="3043" w:hanging="708"/>
      </w:pPr>
      <w:rPr>
        <w:rFonts w:hint="default"/>
        <w:lang w:val="ru-RU" w:eastAsia="en-US" w:bidi="ar-SA"/>
      </w:rPr>
    </w:lvl>
    <w:lvl w:ilvl="4" w:tplc="E50ED5F6">
      <w:numFmt w:val="bullet"/>
      <w:lvlText w:val="•"/>
      <w:lvlJc w:val="left"/>
      <w:pPr>
        <w:ind w:left="4018" w:hanging="708"/>
      </w:pPr>
      <w:rPr>
        <w:rFonts w:hint="default"/>
        <w:lang w:val="ru-RU" w:eastAsia="en-US" w:bidi="ar-SA"/>
      </w:rPr>
    </w:lvl>
    <w:lvl w:ilvl="5" w:tplc="FB188E32">
      <w:numFmt w:val="bullet"/>
      <w:lvlText w:val="•"/>
      <w:lvlJc w:val="left"/>
      <w:pPr>
        <w:ind w:left="4993" w:hanging="708"/>
      </w:pPr>
      <w:rPr>
        <w:rFonts w:hint="default"/>
        <w:lang w:val="ru-RU" w:eastAsia="en-US" w:bidi="ar-SA"/>
      </w:rPr>
    </w:lvl>
    <w:lvl w:ilvl="6" w:tplc="BE684D2A">
      <w:numFmt w:val="bullet"/>
      <w:lvlText w:val="•"/>
      <w:lvlJc w:val="left"/>
      <w:pPr>
        <w:ind w:left="5967" w:hanging="708"/>
      </w:pPr>
      <w:rPr>
        <w:rFonts w:hint="default"/>
        <w:lang w:val="ru-RU" w:eastAsia="en-US" w:bidi="ar-SA"/>
      </w:rPr>
    </w:lvl>
    <w:lvl w:ilvl="7" w:tplc="AF8890F6">
      <w:numFmt w:val="bullet"/>
      <w:lvlText w:val="•"/>
      <w:lvlJc w:val="left"/>
      <w:pPr>
        <w:ind w:left="6942" w:hanging="708"/>
      </w:pPr>
      <w:rPr>
        <w:rFonts w:hint="default"/>
        <w:lang w:val="ru-RU" w:eastAsia="en-US" w:bidi="ar-SA"/>
      </w:rPr>
    </w:lvl>
    <w:lvl w:ilvl="8" w:tplc="D178833E">
      <w:numFmt w:val="bullet"/>
      <w:lvlText w:val="•"/>
      <w:lvlJc w:val="left"/>
      <w:pPr>
        <w:ind w:left="7917" w:hanging="708"/>
      </w:pPr>
      <w:rPr>
        <w:rFonts w:hint="default"/>
        <w:lang w:val="ru-RU" w:eastAsia="en-US" w:bidi="ar-SA"/>
      </w:rPr>
    </w:lvl>
  </w:abstractNum>
  <w:abstractNum w:abstractNumId="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10" w15:restartNumberingAfterBreak="0">
    <w:nsid w:val="4C424F55"/>
    <w:multiLevelType w:val="hybridMultilevel"/>
    <w:tmpl w:val="7A7095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EB51BDD"/>
    <w:multiLevelType w:val="hybridMultilevel"/>
    <w:tmpl w:val="3112FD6C"/>
    <w:lvl w:ilvl="0" w:tplc="D812BC44">
      <w:start w:val="1"/>
      <w:numFmt w:val="decimal"/>
      <w:lvlText w:val="%1."/>
      <w:lvlJc w:val="left"/>
      <w:pPr>
        <w:ind w:left="112" w:hanging="708"/>
        <w:jc w:val="left"/>
      </w:pPr>
      <w:rPr>
        <w:rFonts w:hint="default"/>
        <w:spacing w:val="0"/>
        <w:w w:val="100"/>
        <w:lang w:val="ru-RU" w:eastAsia="en-US" w:bidi="ar-SA"/>
      </w:rPr>
    </w:lvl>
    <w:lvl w:ilvl="1" w:tplc="263ACBB0">
      <w:numFmt w:val="bullet"/>
      <w:lvlText w:val="•"/>
      <w:lvlJc w:val="left"/>
      <w:pPr>
        <w:ind w:left="1094" w:hanging="708"/>
      </w:pPr>
      <w:rPr>
        <w:rFonts w:hint="default"/>
        <w:lang w:val="ru-RU" w:eastAsia="en-US" w:bidi="ar-SA"/>
      </w:rPr>
    </w:lvl>
    <w:lvl w:ilvl="2" w:tplc="C838BB84">
      <w:numFmt w:val="bullet"/>
      <w:lvlText w:val="•"/>
      <w:lvlJc w:val="left"/>
      <w:pPr>
        <w:ind w:left="2069" w:hanging="708"/>
      </w:pPr>
      <w:rPr>
        <w:rFonts w:hint="default"/>
        <w:lang w:val="ru-RU" w:eastAsia="en-US" w:bidi="ar-SA"/>
      </w:rPr>
    </w:lvl>
    <w:lvl w:ilvl="3" w:tplc="6338D122">
      <w:numFmt w:val="bullet"/>
      <w:lvlText w:val="•"/>
      <w:lvlJc w:val="left"/>
      <w:pPr>
        <w:ind w:left="3043" w:hanging="708"/>
      </w:pPr>
      <w:rPr>
        <w:rFonts w:hint="default"/>
        <w:lang w:val="ru-RU" w:eastAsia="en-US" w:bidi="ar-SA"/>
      </w:rPr>
    </w:lvl>
    <w:lvl w:ilvl="4" w:tplc="9B6ADBDA">
      <w:numFmt w:val="bullet"/>
      <w:lvlText w:val="•"/>
      <w:lvlJc w:val="left"/>
      <w:pPr>
        <w:ind w:left="4018" w:hanging="708"/>
      </w:pPr>
      <w:rPr>
        <w:rFonts w:hint="default"/>
        <w:lang w:val="ru-RU" w:eastAsia="en-US" w:bidi="ar-SA"/>
      </w:rPr>
    </w:lvl>
    <w:lvl w:ilvl="5" w:tplc="C47A396E">
      <w:numFmt w:val="bullet"/>
      <w:lvlText w:val="•"/>
      <w:lvlJc w:val="left"/>
      <w:pPr>
        <w:ind w:left="4993" w:hanging="708"/>
      </w:pPr>
      <w:rPr>
        <w:rFonts w:hint="default"/>
        <w:lang w:val="ru-RU" w:eastAsia="en-US" w:bidi="ar-SA"/>
      </w:rPr>
    </w:lvl>
    <w:lvl w:ilvl="6" w:tplc="7870E718">
      <w:numFmt w:val="bullet"/>
      <w:lvlText w:val="•"/>
      <w:lvlJc w:val="left"/>
      <w:pPr>
        <w:ind w:left="5967" w:hanging="708"/>
      </w:pPr>
      <w:rPr>
        <w:rFonts w:hint="default"/>
        <w:lang w:val="ru-RU" w:eastAsia="en-US" w:bidi="ar-SA"/>
      </w:rPr>
    </w:lvl>
    <w:lvl w:ilvl="7" w:tplc="3216F140">
      <w:numFmt w:val="bullet"/>
      <w:lvlText w:val="•"/>
      <w:lvlJc w:val="left"/>
      <w:pPr>
        <w:ind w:left="6942" w:hanging="708"/>
      </w:pPr>
      <w:rPr>
        <w:rFonts w:hint="default"/>
        <w:lang w:val="ru-RU" w:eastAsia="en-US" w:bidi="ar-SA"/>
      </w:rPr>
    </w:lvl>
    <w:lvl w:ilvl="8" w:tplc="B73CFC98">
      <w:numFmt w:val="bullet"/>
      <w:lvlText w:val="•"/>
      <w:lvlJc w:val="left"/>
      <w:pPr>
        <w:ind w:left="7917" w:hanging="708"/>
      </w:pPr>
      <w:rPr>
        <w:rFonts w:hint="default"/>
        <w:lang w:val="ru-RU" w:eastAsia="en-US" w:bidi="ar-SA"/>
      </w:rPr>
    </w:lvl>
  </w:abstractNum>
  <w:abstractNum w:abstractNumId="1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04705B"/>
    <w:multiLevelType w:val="multilevel"/>
    <w:tmpl w:val="29EC9E8C"/>
    <w:lvl w:ilvl="0">
      <w:start w:val="1"/>
      <w:numFmt w:val="decimal"/>
      <w:lvlText w:val="%1."/>
      <w:lvlJc w:val="left"/>
      <w:pPr>
        <w:ind w:left="2844"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246"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68" w:hanging="648"/>
        <w:jc w:val="left"/>
      </w:pPr>
      <w:rPr>
        <w:rFonts w:hint="default"/>
        <w:spacing w:val="0"/>
        <w:w w:val="99"/>
        <w:lang w:val="ru-RU" w:eastAsia="en-US" w:bidi="ar-SA"/>
      </w:rPr>
    </w:lvl>
    <w:lvl w:ilvl="3">
      <w:numFmt w:val="bullet"/>
      <w:lvlText w:val="•"/>
      <w:lvlJc w:val="left"/>
      <w:pPr>
        <w:ind w:left="1460" w:hanging="648"/>
      </w:pPr>
      <w:rPr>
        <w:rFonts w:hint="default"/>
        <w:lang w:val="ru-RU" w:eastAsia="en-US" w:bidi="ar-SA"/>
      </w:rPr>
    </w:lvl>
    <w:lvl w:ilvl="4">
      <w:numFmt w:val="bullet"/>
      <w:lvlText w:val="•"/>
      <w:lvlJc w:val="left"/>
      <w:pPr>
        <w:ind w:left="1540" w:hanging="648"/>
      </w:pPr>
      <w:rPr>
        <w:rFonts w:hint="default"/>
        <w:lang w:val="ru-RU" w:eastAsia="en-US" w:bidi="ar-SA"/>
      </w:rPr>
    </w:lvl>
    <w:lvl w:ilvl="5">
      <w:numFmt w:val="bullet"/>
      <w:lvlText w:val="•"/>
      <w:lvlJc w:val="left"/>
      <w:pPr>
        <w:ind w:left="2840" w:hanging="648"/>
      </w:pPr>
      <w:rPr>
        <w:rFonts w:hint="default"/>
        <w:lang w:val="ru-RU" w:eastAsia="en-US" w:bidi="ar-SA"/>
      </w:rPr>
    </w:lvl>
    <w:lvl w:ilvl="6">
      <w:numFmt w:val="bullet"/>
      <w:lvlText w:val="•"/>
      <w:lvlJc w:val="left"/>
      <w:pPr>
        <w:ind w:left="4189" w:hanging="648"/>
      </w:pPr>
      <w:rPr>
        <w:rFonts w:hint="default"/>
        <w:lang w:val="ru-RU" w:eastAsia="en-US" w:bidi="ar-SA"/>
      </w:rPr>
    </w:lvl>
    <w:lvl w:ilvl="7">
      <w:numFmt w:val="bullet"/>
      <w:lvlText w:val="•"/>
      <w:lvlJc w:val="left"/>
      <w:pPr>
        <w:ind w:left="5538" w:hanging="648"/>
      </w:pPr>
      <w:rPr>
        <w:rFonts w:hint="default"/>
        <w:lang w:val="ru-RU" w:eastAsia="en-US" w:bidi="ar-SA"/>
      </w:rPr>
    </w:lvl>
    <w:lvl w:ilvl="8">
      <w:numFmt w:val="bullet"/>
      <w:lvlText w:val="•"/>
      <w:lvlJc w:val="left"/>
      <w:pPr>
        <w:ind w:left="6887" w:hanging="648"/>
      </w:pPr>
      <w:rPr>
        <w:rFonts w:hint="default"/>
        <w:lang w:val="ru-RU" w:eastAsia="en-US" w:bidi="ar-SA"/>
      </w:rPr>
    </w:lvl>
  </w:abstractNum>
  <w:abstractNum w:abstractNumId="15" w15:restartNumberingAfterBreak="0">
    <w:nsid w:val="701768F5"/>
    <w:multiLevelType w:val="hybridMultilevel"/>
    <w:tmpl w:val="8D54777C"/>
    <w:lvl w:ilvl="0" w:tplc="3AAEB566">
      <w:start w:val="1"/>
      <w:numFmt w:val="decimal"/>
      <w:lvlText w:val="%1."/>
      <w:lvlJc w:val="left"/>
      <w:pPr>
        <w:ind w:left="309" w:hanging="202"/>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9F921E60">
      <w:numFmt w:val="bullet"/>
      <w:lvlText w:val="•"/>
      <w:lvlJc w:val="left"/>
      <w:pPr>
        <w:ind w:left="1326" w:hanging="202"/>
      </w:pPr>
      <w:rPr>
        <w:rFonts w:hint="default"/>
        <w:lang w:val="ru-RU" w:eastAsia="en-US" w:bidi="ar-SA"/>
      </w:rPr>
    </w:lvl>
    <w:lvl w:ilvl="2" w:tplc="A51A8276">
      <w:numFmt w:val="bullet"/>
      <w:lvlText w:val="•"/>
      <w:lvlJc w:val="left"/>
      <w:pPr>
        <w:ind w:left="2352" w:hanging="202"/>
      </w:pPr>
      <w:rPr>
        <w:rFonts w:hint="default"/>
        <w:lang w:val="ru-RU" w:eastAsia="en-US" w:bidi="ar-SA"/>
      </w:rPr>
    </w:lvl>
    <w:lvl w:ilvl="3" w:tplc="606A4A90">
      <w:numFmt w:val="bullet"/>
      <w:lvlText w:val="•"/>
      <w:lvlJc w:val="left"/>
      <w:pPr>
        <w:ind w:left="3379" w:hanging="202"/>
      </w:pPr>
      <w:rPr>
        <w:rFonts w:hint="default"/>
        <w:lang w:val="ru-RU" w:eastAsia="en-US" w:bidi="ar-SA"/>
      </w:rPr>
    </w:lvl>
    <w:lvl w:ilvl="4" w:tplc="DAF0AC08">
      <w:numFmt w:val="bullet"/>
      <w:lvlText w:val="•"/>
      <w:lvlJc w:val="left"/>
      <w:pPr>
        <w:ind w:left="4405" w:hanging="202"/>
      </w:pPr>
      <w:rPr>
        <w:rFonts w:hint="default"/>
        <w:lang w:val="ru-RU" w:eastAsia="en-US" w:bidi="ar-SA"/>
      </w:rPr>
    </w:lvl>
    <w:lvl w:ilvl="5" w:tplc="25046E46">
      <w:numFmt w:val="bullet"/>
      <w:lvlText w:val="•"/>
      <w:lvlJc w:val="left"/>
      <w:pPr>
        <w:ind w:left="5432" w:hanging="202"/>
      </w:pPr>
      <w:rPr>
        <w:rFonts w:hint="default"/>
        <w:lang w:val="ru-RU" w:eastAsia="en-US" w:bidi="ar-SA"/>
      </w:rPr>
    </w:lvl>
    <w:lvl w:ilvl="6" w:tplc="D0409DF6">
      <w:numFmt w:val="bullet"/>
      <w:lvlText w:val="•"/>
      <w:lvlJc w:val="left"/>
      <w:pPr>
        <w:ind w:left="6458" w:hanging="202"/>
      </w:pPr>
      <w:rPr>
        <w:rFonts w:hint="default"/>
        <w:lang w:val="ru-RU" w:eastAsia="en-US" w:bidi="ar-SA"/>
      </w:rPr>
    </w:lvl>
    <w:lvl w:ilvl="7" w:tplc="5FB871D2">
      <w:numFmt w:val="bullet"/>
      <w:lvlText w:val="•"/>
      <w:lvlJc w:val="left"/>
      <w:pPr>
        <w:ind w:left="7484" w:hanging="202"/>
      </w:pPr>
      <w:rPr>
        <w:rFonts w:hint="default"/>
        <w:lang w:val="ru-RU" w:eastAsia="en-US" w:bidi="ar-SA"/>
      </w:rPr>
    </w:lvl>
    <w:lvl w:ilvl="8" w:tplc="FFE6C934">
      <w:numFmt w:val="bullet"/>
      <w:lvlText w:val="•"/>
      <w:lvlJc w:val="left"/>
      <w:pPr>
        <w:ind w:left="8511" w:hanging="202"/>
      </w:pPr>
      <w:rPr>
        <w:rFonts w:hint="default"/>
        <w:lang w:val="ru-RU" w:eastAsia="en-US" w:bidi="ar-SA"/>
      </w:rPr>
    </w:lvl>
  </w:abstractNum>
  <w:abstractNum w:abstractNumId="16" w15:restartNumberingAfterBreak="0">
    <w:nsid w:val="77802B65"/>
    <w:multiLevelType w:val="multilevel"/>
    <w:tmpl w:val="AE2C500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val="0"/>
        <w:bCs/>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7B0244D4"/>
    <w:multiLevelType w:val="hybridMultilevel"/>
    <w:tmpl w:val="7556E5CE"/>
    <w:lvl w:ilvl="0" w:tplc="7206C75A">
      <w:start w:val="1"/>
      <w:numFmt w:val="decimal"/>
      <w:lvlText w:val="%1."/>
      <w:lvlJc w:val="left"/>
      <w:pPr>
        <w:ind w:left="498" w:hanging="39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8" w15:restartNumberingAfterBreak="0">
    <w:nsid w:val="7C841F6A"/>
    <w:multiLevelType w:val="hybridMultilevel"/>
    <w:tmpl w:val="98FED9B8"/>
    <w:lvl w:ilvl="0" w:tplc="0A98E8B0">
      <w:start w:val="1"/>
      <w:numFmt w:val="decimal"/>
      <w:lvlText w:val="%1."/>
      <w:lvlJc w:val="left"/>
      <w:pPr>
        <w:ind w:left="107" w:hanging="363"/>
      </w:pPr>
      <w:rPr>
        <w:rFonts w:ascii="Times New Roman" w:eastAsia="Times New Roman" w:hAnsi="Times New Roman" w:cs="Times New Roman" w:hint="default"/>
        <w:w w:val="100"/>
        <w:sz w:val="24"/>
        <w:szCs w:val="24"/>
        <w:lang w:val="ru-RU" w:eastAsia="en-US" w:bidi="ar-SA"/>
      </w:rPr>
    </w:lvl>
    <w:lvl w:ilvl="1" w:tplc="67CEA1D2">
      <w:numFmt w:val="bullet"/>
      <w:lvlText w:val="•"/>
      <w:lvlJc w:val="left"/>
      <w:pPr>
        <w:ind w:left="1172" w:hanging="363"/>
      </w:pPr>
      <w:rPr>
        <w:rFonts w:hint="default"/>
        <w:lang w:val="ru-RU" w:eastAsia="en-US" w:bidi="ar-SA"/>
      </w:rPr>
    </w:lvl>
    <w:lvl w:ilvl="2" w:tplc="79F63E72">
      <w:numFmt w:val="bullet"/>
      <w:lvlText w:val="•"/>
      <w:lvlJc w:val="left"/>
      <w:pPr>
        <w:ind w:left="2244" w:hanging="363"/>
      </w:pPr>
      <w:rPr>
        <w:rFonts w:hint="default"/>
        <w:lang w:val="ru-RU" w:eastAsia="en-US" w:bidi="ar-SA"/>
      </w:rPr>
    </w:lvl>
    <w:lvl w:ilvl="3" w:tplc="2CB4714A">
      <w:numFmt w:val="bullet"/>
      <w:lvlText w:val="•"/>
      <w:lvlJc w:val="left"/>
      <w:pPr>
        <w:ind w:left="3316" w:hanging="363"/>
      </w:pPr>
      <w:rPr>
        <w:rFonts w:hint="default"/>
        <w:lang w:val="ru-RU" w:eastAsia="en-US" w:bidi="ar-SA"/>
      </w:rPr>
    </w:lvl>
    <w:lvl w:ilvl="4" w:tplc="AE64E8AE">
      <w:numFmt w:val="bullet"/>
      <w:lvlText w:val="•"/>
      <w:lvlJc w:val="left"/>
      <w:pPr>
        <w:ind w:left="4389" w:hanging="363"/>
      </w:pPr>
      <w:rPr>
        <w:rFonts w:hint="default"/>
        <w:lang w:val="ru-RU" w:eastAsia="en-US" w:bidi="ar-SA"/>
      </w:rPr>
    </w:lvl>
    <w:lvl w:ilvl="5" w:tplc="13AE55FC">
      <w:numFmt w:val="bullet"/>
      <w:lvlText w:val="•"/>
      <w:lvlJc w:val="left"/>
      <w:pPr>
        <w:ind w:left="5461" w:hanging="363"/>
      </w:pPr>
      <w:rPr>
        <w:rFonts w:hint="default"/>
        <w:lang w:val="ru-RU" w:eastAsia="en-US" w:bidi="ar-SA"/>
      </w:rPr>
    </w:lvl>
    <w:lvl w:ilvl="6" w:tplc="FDAA11BE">
      <w:numFmt w:val="bullet"/>
      <w:lvlText w:val="•"/>
      <w:lvlJc w:val="left"/>
      <w:pPr>
        <w:ind w:left="6533" w:hanging="363"/>
      </w:pPr>
      <w:rPr>
        <w:rFonts w:hint="default"/>
        <w:lang w:val="ru-RU" w:eastAsia="en-US" w:bidi="ar-SA"/>
      </w:rPr>
    </w:lvl>
    <w:lvl w:ilvl="7" w:tplc="E45E87FA">
      <w:numFmt w:val="bullet"/>
      <w:lvlText w:val="•"/>
      <w:lvlJc w:val="left"/>
      <w:pPr>
        <w:ind w:left="7606" w:hanging="363"/>
      </w:pPr>
      <w:rPr>
        <w:rFonts w:hint="default"/>
        <w:lang w:val="ru-RU" w:eastAsia="en-US" w:bidi="ar-SA"/>
      </w:rPr>
    </w:lvl>
    <w:lvl w:ilvl="8" w:tplc="0CA475A2">
      <w:numFmt w:val="bullet"/>
      <w:lvlText w:val="•"/>
      <w:lvlJc w:val="left"/>
      <w:pPr>
        <w:ind w:left="8678" w:hanging="363"/>
      </w:pPr>
      <w:rPr>
        <w:rFonts w:hint="default"/>
        <w:lang w:val="ru-RU" w:eastAsia="en-US" w:bidi="ar-SA"/>
      </w:rPr>
    </w:lvl>
  </w:abstractNum>
  <w:num w:numId="1" w16cid:durableId="1413619682">
    <w:abstractNumId w:val="7"/>
  </w:num>
  <w:num w:numId="2" w16cid:durableId="1742558172">
    <w:abstractNumId w:val="16"/>
  </w:num>
  <w:num w:numId="3" w16cid:durableId="1644383863">
    <w:abstractNumId w:val="4"/>
  </w:num>
  <w:num w:numId="4" w16cid:durableId="701828781">
    <w:abstractNumId w:val="1"/>
  </w:num>
  <w:num w:numId="5" w16cid:durableId="2015109179">
    <w:abstractNumId w:val="10"/>
  </w:num>
  <w:num w:numId="6" w16cid:durableId="1771968203">
    <w:abstractNumId w:val="17"/>
  </w:num>
  <w:num w:numId="7" w16cid:durableId="696584811">
    <w:abstractNumId w:val="0"/>
  </w:num>
  <w:num w:numId="8" w16cid:durableId="1195998000">
    <w:abstractNumId w:val="18"/>
  </w:num>
  <w:num w:numId="9" w16cid:durableId="1120225382">
    <w:abstractNumId w:val="5"/>
  </w:num>
  <w:num w:numId="10" w16cid:durableId="1426850596">
    <w:abstractNumId w:val="13"/>
  </w:num>
  <w:num w:numId="11" w16cid:durableId="1886335252">
    <w:abstractNumId w:val="12"/>
  </w:num>
  <w:num w:numId="12" w16cid:durableId="1306667316">
    <w:abstractNumId w:val="3"/>
  </w:num>
  <w:num w:numId="13" w16cid:durableId="1271474413">
    <w:abstractNumId w:val="15"/>
  </w:num>
  <w:num w:numId="14" w16cid:durableId="1844322812">
    <w:abstractNumId w:val="8"/>
  </w:num>
  <w:num w:numId="15" w16cid:durableId="454104709">
    <w:abstractNumId w:val="6"/>
  </w:num>
  <w:num w:numId="16" w16cid:durableId="721753601">
    <w:abstractNumId w:val="11"/>
  </w:num>
  <w:num w:numId="17" w16cid:durableId="1836263386">
    <w:abstractNumId w:val="14"/>
  </w:num>
  <w:num w:numId="18" w16cid:durableId="24529858">
    <w:abstractNumId w:val="9"/>
  </w:num>
  <w:num w:numId="19" w16cid:durableId="796335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E2C"/>
    <w:rsid w:val="00015E86"/>
    <w:rsid w:val="0001619F"/>
    <w:rsid w:val="000479F4"/>
    <w:rsid w:val="000C6BFC"/>
    <w:rsid w:val="000D19C0"/>
    <w:rsid w:val="00144A72"/>
    <w:rsid w:val="0016581C"/>
    <w:rsid w:val="001D55A9"/>
    <w:rsid w:val="001E4B13"/>
    <w:rsid w:val="002025B1"/>
    <w:rsid w:val="00224D28"/>
    <w:rsid w:val="00255783"/>
    <w:rsid w:val="002B5E2C"/>
    <w:rsid w:val="002C434A"/>
    <w:rsid w:val="002C7DAA"/>
    <w:rsid w:val="002D099F"/>
    <w:rsid w:val="00312B7B"/>
    <w:rsid w:val="00314AEE"/>
    <w:rsid w:val="003C7773"/>
    <w:rsid w:val="003C7F8C"/>
    <w:rsid w:val="003F091E"/>
    <w:rsid w:val="00430E1D"/>
    <w:rsid w:val="00451D7C"/>
    <w:rsid w:val="0046223A"/>
    <w:rsid w:val="004D4D46"/>
    <w:rsid w:val="004E28CA"/>
    <w:rsid w:val="004F48FD"/>
    <w:rsid w:val="00514D5B"/>
    <w:rsid w:val="0052689D"/>
    <w:rsid w:val="00527934"/>
    <w:rsid w:val="005360AD"/>
    <w:rsid w:val="005521E5"/>
    <w:rsid w:val="00556F2C"/>
    <w:rsid w:val="00557868"/>
    <w:rsid w:val="00566A10"/>
    <w:rsid w:val="005738EB"/>
    <w:rsid w:val="00591C1A"/>
    <w:rsid w:val="00597778"/>
    <w:rsid w:val="005E1835"/>
    <w:rsid w:val="00687597"/>
    <w:rsid w:val="006B36B8"/>
    <w:rsid w:val="006D769A"/>
    <w:rsid w:val="006F0BD7"/>
    <w:rsid w:val="00763F62"/>
    <w:rsid w:val="0077032A"/>
    <w:rsid w:val="007710D8"/>
    <w:rsid w:val="007C6FC2"/>
    <w:rsid w:val="00817DC1"/>
    <w:rsid w:val="00817DD9"/>
    <w:rsid w:val="00834BE5"/>
    <w:rsid w:val="008412FE"/>
    <w:rsid w:val="00841F96"/>
    <w:rsid w:val="00855E4F"/>
    <w:rsid w:val="00865AEE"/>
    <w:rsid w:val="00892F60"/>
    <w:rsid w:val="008C1C62"/>
    <w:rsid w:val="008C4B6B"/>
    <w:rsid w:val="008E2363"/>
    <w:rsid w:val="008E5D8C"/>
    <w:rsid w:val="009232B3"/>
    <w:rsid w:val="00926FBC"/>
    <w:rsid w:val="00983F3A"/>
    <w:rsid w:val="00A22326"/>
    <w:rsid w:val="00A45E3A"/>
    <w:rsid w:val="00A62C9B"/>
    <w:rsid w:val="00A64FB3"/>
    <w:rsid w:val="00B058F9"/>
    <w:rsid w:val="00B556DC"/>
    <w:rsid w:val="00B66681"/>
    <w:rsid w:val="00B75A9D"/>
    <w:rsid w:val="00B84F7C"/>
    <w:rsid w:val="00B87DD2"/>
    <w:rsid w:val="00BB0625"/>
    <w:rsid w:val="00BE2E97"/>
    <w:rsid w:val="00C3444E"/>
    <w:rsid w:val="00C46781"/>
    <w:rsid w:val="00C478F7"/>
    <w:rsid w:val="00C51D4A"/>
    <w:rsid w:val="00CB1FD6"/>
    <w:rsid w:val="00CB4A9C"/>
    <w:rsid w:val="00CF2A27"/>
    <w:rsid w:val="00D11B19"/>
    <w:rsid w:val="00D22209"/>
    <w:rsid w:val="00D86E6B"/>
    <w:rsid w:val="00DA106A"/>
    <w:rsid w:val="00DB7DA1"/>
    <w:rsid w:val="00DC72A3"/>
    <w:rsid w:val="00DE72A7"/>
    <w:rsid w:val="00E5232C"/>
    <w:rsid w:val="00E57394"/>
    <w:rsid w:val="00ED0E62"/>
    <w:rsid w:val="00ED2279"/>
    <w:rsid w:val="00ED2DFB"/>
    <w:rsid w:val="00F3393A"/>
    <w:rsid w:val="00F41F68"/>
    <w:rsid w:val="00F66BFD"/>
    <w:rsid w:val="00F72944"/>
    <w:rsid w:val="00F81B7B"/>
    <w:rsid w:val="00FA7BC4"/>
    <w:rsid w:val="00FC7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1586A"/>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ED2DFB"/>
    <w:pPr>
      <w:widowControl w:val="0"/>
      <w:autoSpaceDE w:val="0"/>
      <w:autoSpaceDN w:val="0"/>
      <w:spacing w:after="0" w:line="240" w:lineRule="auto"/>
      <w:ind w:left="1467" w:hanging="647"/>
      <w:jc w:val="both"/>
      <w:outlineLvl w:val="0"/>
    </w:pPr>
    <w:rPr>
      <w:rFonts w:ascii="Times New Roman" w:eastAsia="Times New Roman" w:hAnsi="Times New Roman"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0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5521E5"/>
    <w:pPr>
      <w:ind w:left="720"/>
      <w:contextualSpacing/>
    </w:pPr>
  </w:style>
  <w:style w:type="paragraph" w:customStyle="1" w:styleId="Default">
    <w:name w:val="Default"/>
    <w:rsid w:val="001D5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4D4D46"/>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D4D46"/>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D4D4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link w:val="12"/>
    <w:uiPriority w:val="99"/>
    <w:rsid w:val="004D4D46"/>
    <w:rPr>
      <w:rFonts w:cs="Times New Roman"/>
      <w:vertAlign w:val="superscript"/>
    </w:rPr>
  </w:style>
  <w:style w:type="paragraph" w:customStyle="1" w:styleId="12">
    <w:name w:val="Знак сноски1"/>
    <w:basedOn w:val="a"/>
    <w:link w:val="a7"/>
    <w:uiPriority w:val="99"/>
    <w:rsid w:val="004D4D46"/>
    <w:pPr>
      <w:spacing w:after="0" w:line="240" w:lineRule="auto"/>
    </w:pPr>
    <w:rPr>
      <w:rFonts w:cs="Times New Roman"/>
      <w:vertAlign w:val="superscript"/>
    </w:rPr>
  </w:style>
  <w:style w:type="paragraph" w:styleId="a8">
    <w:name w:val="header"/>
    <w:basedOn w:val="a"/>
    <w:link w:val="a9"/>
    <w:uiPriority w:val="99"/>
    <w:unhideWhenUsed/>
    <w:rsid w:val="004D4D4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D4D46"/>
  </w:style>
  <w:style w:type="paragraph" w:styleId="aa">
    <w:name w:val="footer"/>
    <w:basedOn w:val="a"/>
    <w:link w:val="ab"/>
    <w:uiPriority w:val="99"/>
    <w:unhideWhenUsed/>
    <w:rsid w:val="004D4D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D4D46"/>
  </w:style>
  <w:style w:type="paragraph" w:styleId="ac">
    <w:name w:val="No Spacing"/>
    <w:link w:val="ad"/>
    <w:uiPriority w:val="1"/>
    <w:qFormat/>
    <w:rsid w:val="004D4D46"/>
    <w:pPr>
      <w:spacing w:after="0" w:line="240" w:lineRule="auto"/>
    </w:pPr>
  </w:style>
  <w:style w:type="character" w:customStyle="1" w:styleId="ad">
    <w:name w:val="Без интервала Знак"/>
    <w:link w:val="ac"/>
    <w:uiPriority w:val="1"/>
    <w:qFormat/>
    <w:locked/>
    <w:rsid w:val="004D4D46"/>
  </w:style>
  <w:style w:type="character" w:styleId="ae">
    <w:name w:val="Strong"/>
    <w:basedOn w:val="a0"/>
    <w:uiPriority w:val="22"/>
    <w:qFormat/>
    <w:rsid w:val="004D4D46"/>
    <w:rPr>
      <w:b/>
      <w:bCs/>
    </w:rPr>
  </w:style>
  <w:style w:type="paragraph" w:styleId="af">
    <w:name w:val="Balloon Text"/>
    <w:basedOn w:val="a"/>
    <w:link w:val="af0"/>
    <w:uiPriority w:val="99"/>
    <w:semiHidden/>
    <w:unhideWhenUsed/>
    <w:rsid w:val="004D4D4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D4D46"/>
    <w:rPr>
      <w:rFonts w:ascii="Tahoma" w:hAnsi="Tahoma" w:cs="Tahoma"/>
      <w:sz w:val="16"/>
      <w:szCs w:val="16"/>
    </w:rPr>
  </w:style>
  <w:style w:type="paragraph" w:customStyle="1" w:styleId="TableParagraph">
    <w:name w:val="Table Paragraph"/>
    <w:basedOn w:val="a"/>
    <w:uiPriority w:val="1"/>
    <w:qFormat/>
    <w:rsid w:val="00451D7C"/>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ED2DFB"/>
    <w:rPr>
      <w:rFonts w:ascii="Times New Roman" w:eastAsia="Times New Roman" w:hAnsi="Times New Roman" w:cs="Times New Roman"/>
      <w:b/>
      <w:bCs/>
      <w:sz w:val="26"/>
      <w:szCs w:val="26"/>
    </w:rPr>
  </w:style>
  <w:style w:type="table" w:customStyle="1" w:styleId="TableNormal">
    <w:name w:val="Table Normal"/>
    <w:uiPriority w:val="2"/>
    <w:semiHidden/>
    <w:unhideWhenUsed/>
    <w:qFormat/>
    <w:rsid w:val="00ED2D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1">
    <w:name w:val="Body Text"/>
    <w:basedOn w:val="a"/>
    <w:link w:val="af2"/>
    <w:uiPriority w:val="1"/>
    <w:qFormat/>
    <w:rsid w:val="00ED2DFB"/>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af2">
    <w:name w:val="Основной текст Знак"/>
    <w:basedOn w:val="a0"/>
    <w:link w:val="af1"/>
    <w:uiPriority w:val="1"/>
    <w:rsid w:val="00ED2DFB"/>
    <w:rPr>
      <w:rFonts w:ascii="Times New Roman" w:eastAsia="Times New Roman" w:hAnsi="Times New Roman" w:cs="Times New Roman"/>
      <w:sz w:val="26"/>
      <w:szCs w:val="26"/>
    </w:rPr>
  </w:style>
  <w:style w:type="character" w:styleId="af3">
    <w:name w:val="Hyperlink"/>
    <w:basedOn w:val="a0"/>
    <w:uiPriority w:val="99"/>
    <w:semiHidden/>
    <w:unhideWhenUsed/>
    <w:rsid w:val="006D76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23682/72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2CB55-D199-4EB0-BF5C-ED2AE1C0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23</Pages>
  <Words>4934</Words>
  <Characters>28129</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36</cp:revision>
  <cp:lastPrinted>2024-10-26T05:38:00Z</cp:lastPrinted>
  <dcterms:created xsi:type="dcterms:W3CDTF">2024-10-09T05:59:00Z</dcterms:created>
  <dcterms:modified xsi:type="dcterms:W3CDTF">2025-12-09T15:43:00Z</dcterms:modified>
</cp:coreProperties>
</file>